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9062A" w:rsidRDefault="00C9062A">
      <w:pPr>
        <w:pStyle w:val="ConsPlusTitlePage"/>
      </w:pPr>
      <w:r>
        <w:t xml:space="preserve">Документ предоставлен </w:t>
      </w:r>
      <w:hyperlink r:id="rId4" w:history="1">
        <w:proofErr w:type="spellStart"/>
        <w:r>
          <w:rPr>
            <w:color w:val="0000FF"/>
          </w:rPr>
          <w:t>КонсультантПлюс</w:t>
        </w:r>
        <w:proofErr w:type="spellEnd"/>
      </w:hyperlink>
      <w:r>
        <w:br/>
      </w:r>
    </w:p>
    <w:p w:rsidR="00C9062A" w:rsidRDefault="00C9062A">
      <w:pPr>
        <w:pStyle w:val="ConsPlusNormal"/>
        <w:jc w:val="both"/>
        <w:outlineLvl w:val="0"/>
      </w:pPr>
    </w:p>
    <w:p w:rsidR="00C9062A" w:rsidRDefault="00C9062A">
      <w:pPr>
        <w:pStyle w:val="ConsPlusTitle"/>
        <w:jc w:val="center"/>
        <w:outlineLvl w:val="0"/>
      </w:pPr>
      <w:r>
        <w:t>ТОМСКАЯ ОБЛАСТЬ</w:t>
      </w:r>
    </w:p>
    <w:p w:rsidR="00C9062A" w:rsidRDefault="00C9062A">
      <w:pPr>
        <w:pStyle w:val="ConsPlusTitle"/>
        <w:jc w:val="center"/>
      </w:pPr>
      <w:r>
        <w:t>ГОРОДСКОЙ ОКРУГ</w:t>
      </w:r>
    </w:p>
    <w:p w:rsidR="00C9062A" w:rsidRDefault="00C9062A">
      <w:pPr>
        <w:pStyle w:val="ConsPlusTitle"/>
        <w:jc w:val="center"/>
      </w:pPr>
      <w:r>
        <w:t>ЗАКРЫТОЕ АДМИНИСТРАТИВНО-ТЕРРИТОРИАЛЬНОЕ ОБРАЗОВАНИЕ</w:t>
      </w:r>
    </w:p>
    <w:p w:rsidR="00C9062A" w:rsidRDefault="00C9062A">
      <w:pPr>
        <w:pStyle w:val="ConsPlusTitle"/>
        <w:jc w:val="center"/>
      </w:pPr>
      <w:r>
        <w:t>СЕВЕРСК</w:t>
      </w:r>
    </w:p>
    <w:p w:rsidR="00C9062A" w:rsidRDefault="00C9062A">
      <w:pPr>
        <w:pStyle w:val="ConsPlusTitle"/>
        <w:jc w:val="center"/>
      </w:pPr>
    </w:p>
    <w:p w:rsidR="00C9062A" w:rsidRDefault="00C9062A">
      <w:pPr>
        <w:pStyle w:val="ConsPlusTitle"/>
        <w:jc w:val="center"/>
      </w:pPr>
      <w:r>
        <w:t>АДМИНИСТРАЦИЯ</w:t>
      </w:r>
    </w:p>
    <w:p w:rsidR="00C9062A" w:rsidRDefault="00C9062A">
      <w:pPr>
        <w:pStyle w:val="ConsPlusTitle"/>
        <w:jc w:val="center"/>
      </w:pPr>
      <w:r>
        <w:t>ЗАКРЫТОГО АДМИНИСТРАТИВНО-ТЕРРИТОРИАЛЬНОГО ОБРАЗОВАНИЯ</w:t>
      </w:r>
    </w:p>
    <w:p w:rsidR="00C9062A" w:rsidRDefault="00C9062A">
      <w:pPr>
        <w:pStyle w:val="ConsPlusTitle"/>
        <w:jc w:val="center"/>
      </w:pPr>
      <w:r>
        <w:t>СЕВЕРСК</w:t>
      </w:r>
    </w:p>
    <w:p w:rsidR="00C9062A" w:rsidRDefault="00C9062A">
      <w:pPr>
        <w:pStyle w:val="ConsPlusTitle"/>
        <w:jc w:val="center"/>
      </w:pPr>
    </w:p>
    <w:p w:rsidR="00C9062A" w:rsidRDefault="00C9062A">
      <w:pPr>
        <w:pStyle w:val="ConsPlusTitle"/>
        <w:jc w:val="center"/>
      </w:pPr>
      <w:r>
        <w:t>ПОСТАНОВЛЕНИЕ</w:t>
      </w:r>
    </w:p>
    <w:p w:rsidR="00C9062A" w:rsidRDefault="00C9062A">
      <w:pPr>
        <w:pStyle w:val="ConsPlusTitle"/>
        <w:jc w:val="center"/>
      </w:pPr>
      <w:r>
        <w:t>от 31 августа 2016 г. N 1907</w:t>
      </w:r>
    </w:p>
    <w:p w:rsidR="00C9062A" w:rsidRDefault="00C9062A">
      <w:pPr>
        <w:pStyle w:val="ConsPlusTitle"/>
        <w:jc w:val="center"/>
      </w:pPr>
    </w:p>
    <w:p w:rsidR="00C9062A" w:rsidRDefault="00C9062A">
      <w:pPr>
        <w:pStyle w:val="ConsPlusTitle"/>
        <w:jc w:val="center"/>
      </w:pPr>
      <w:r>
        <w:t>ОБ УТВЕРЖДЕНИИ АДМИНИСТРАТИВНОГО РЕГЛАМЕНТА ПРЕДОСТАВЛЕНИЯ</w:t>
      </w:r>
    </w:p>
    <w:p w:rsidR="00C9062A" w:rsidRDefault="00C9062A">
      <w:pPr>
        <w:pStyle w:val="ConsPlusTitle"/>
        <w:jc w:val="center"/>
      </w:pPr>
      <w:r>
        <w:t>МУНИЦИПАЛЬНОЙ УСЛУГИ "ВЫДАЧА ВЫПИСОК ИЗ ПОХОЗЯЙСТВЕННЫХ</w:t>
      </w:r>
    </w:p>
    <w:p w:rsidR="00C9062A" w:rsidRDefault="00C9062A">
      <w:pPr>
        <w:pStyle w:val="ConsPlusTitle"/>
        <w:jc w:val="center"/>
      </w:pPr>
      <w:r>
        <w:t>КНИГ" НА ТЕРРИТОРИИ ГОРОДСКОГО ОКРУГА ЗАТО</w:t>
      </w:r>
    </w:p>
    <w:p w:rsidR="00C9062A" w:rsidRDefault="00C9062A">
      <w:pPr>
        <w:pStyle w:val="ConsPlusTitle"/>
        <w:jc w:val="center"/>
      </w:pPr>
      <w:r>
        <w:t>СЕВЕРСК ТОМСКОЙ ОБЛАСТИ</w:t>
      </w:r>
    </w:p>
    <w:p w:rsidR="00C9062A" w:rsidRDefault="00C9062A">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tblPr>
      <w:tblGrid>
        <w:gridCol w:w="9354"/>
      </w:tblGrid>
      <w:tr w:rsidR="00C9062A">
        <w:trPr>
          <w:jc w:val="center"/>
        </w:trPr>
        <w:tc>
          <w:tcPr>
            <w:tcW w:w="9294" w:type="dxa"/>
            <w:tcBorders>
              <w:top w:val="nil"/>
              <w:left w:val="single" w:sz="24" w:space="0" w:color="CED3F1"/>
              <w:bottom w:val="nil"/>
              <w:right w:val="single" w:sz="24" w:space="0" w:color="F4F3F8"/>
            </w:tcBorders>
            <w:shd w:val="clear" w:color="auto" w:fill="F4F3F8"/>
          </w:tcPr>
          <w:p w:rsidR="00C9062A" w:rsidRDefault="00C9062A">
            <w:pPr>
              <w:pStyle w:val="ConsPlusNormal"/>
              <w:jc w:val="center"/>
            </w:pPr>
            <w:r>
              <w:rPr>
                <w:color w:val="392C69"/>
              </w:rPr>
              <w:t>Список изменяющих документов</w:t>
            </w:r>
          </w:p>
          <w:p w:rsidR="00C9062A" w:rsidRDefault="00C9062A">
            <w:pPr>
              <w:pStyle w:val="ConsPlusNormal"/>
              <w:jc w:val="center"/>
            </w:pPr>
            <w:r>
              <w:rPr>
                <w:color w:val="392C69"/>
              </w:rPr>
              <w:t xml:space="preserve">(в ред. постановлений </w:t>
            </w:r>
            <w:proofErr w:type="gramStart"/>
            <w:r>
              <w:rPr>
                <w:color w:val="392C69"/>
              </w:rPr>
              <w:t>Администрации</w:t>
            </w:r>
            <w:proofErr w:type="gramEnd"/>
            <w:r>
              <w:rPr>
                <w:color w:val="392C69"/>
              </w:rPr>
              <w:t xml:space="preserve"> ЗАТО Северск</w:t>
            </w:r>
          </w:p>
          <w:p w:rsidR="00C9062A" w:rsidRDefault="00C9062A">
            <w:pPr>
              <w:pStyle w:val="ConsPlusNormal"/>
              <w:jc w:val="center"/>
            </w:pPr>
            <w:r>
              <w:rPr>
                <w:color w:val="392C69"/>
              </w:rPr>
              <w:t xml:space="preserve">от 13.03.2017 </w:t>
            </w:r>
            <w:hyperlink r:id="rId5" w:history="1">
              <w:r>
                <w:rPr>
                  <w:color w:val="0000FF"/>
                </w:rPr>
                <w:t>N 326</w:t>
              </w:r>
            </w:hyperlink>
            <w:r>
              <w:rPr>
                <w:color w:val="392C69"/>
              </w:rPr>
              <w:t xml:space="preserve">, от 24.10.2017 </w:t>
            </w:r>
            <w:hyperlink r:id="rId6" w:history="1">
              <w:r>
                <w:rPr>
                  <w:color w:val="0000FF"/>
                </w:rPr>
                <w:t>N 1923</w:t>
              </w:r>
            </w:hyperlink>
            <w:r>
              <w:rPr>
                <w:color w:val="392C69"/>
              </w:rPr>
              <w:t xml:space="preserve">, от 29.12.2017 </w:t>
            </w:r>
            <w:hyperlink r:id="rId7" w:history="1">
              <w:r>
                <w:rPr>
                  <w:color w:val="0000FF"/>
                </w:rPr>
                <w:t>N 2526</w:t>
              </w:r>
            </w:hyperlink>
            <w:r>
              <w:rPr>
                <w:color w:val="392C69"/>
              </w:rPr>
              <w:t>,</w:t>
            </w:r>
          </w:p>
          <w:p w:rsidR="00C9062A" w:rsidRDefault="00C9062A">
            <w:pPr>
              <w:pStyle w:val="ConsPlusNormal"/>
              <w:jc w:val="center"/>
            </w:pPr>
            <w:r>
              <w:rPr>
                <w:color w:val="392C69"/>
              </w:rPr>
              <w:t xml:space="preserve">от 03.09.2018 </w:t>
            </w:r>
            <w:hyperlink r:id="rId8" w:history="1">
              <w:r>
                <w:rPr>
                  <w:color w:val="0000FF"/>
                </w:rPr>
                <w:t>N 1676</w:t>
              </w:r>
            </w:hyperlink>
            <w:r>
              <w:rPr>
                <w:color w:val="392C69"/>
              </w:rPr>
              <w:t xml:space="preserve">, от 04.12.2018 </w:t>
            </w:r>
            <w:hyperlink r:id="rId9" w:history="1">
              <w:r>
                <w:rPr>
                  <w:color w:val="0000FF"/>
                </w:rPr>
                <w:t>N 2284</w:t>
              </w:r>
            </w:hyperlink>
            <w:r>
              <w:rPr>
                <w:color w:val="392C69"/>
              </w:rPr>
              <w:t>)</w:t>
            </w:r>
          </w:p>
        </w:tc>
      </w:tr>
    </w:tbl>
    <w:p w:rsidR="00C9062A" w:rsidRDefault="00C9062A">
      <w:pPr>
        <w:pStyle w:val="ConsPlusNormal"/>
        <w:jc w:val="center"/>
      </w:pPr>
    </w:p>
    <w:p w:rsidR="00C9062A" w:rsidRDefault="00C9062A">
      <w:pPr>
        <w:pStyle w:val="ConsPlusNormal"/>
        <w:ind w:firstLine="540"/>
        <w:jc w:val="both"/>
      </w:pPr>
      <w:r>
        <w:t xml:space="preserve">В соответствии с Федеральным </w:t>
      </w:r>
      <w:hyperlink r:id="rId10" w:history="1">
        <w:r>
          <w:rPr>
            <w:color w:val="0000FF"/>
          </w:rPr>
          <w:t>законом</w:t>
        </w:r>
      </w:hyperlink>
      <w:r>
        <w:t xml:space="preserve"> от 27.07.2010 N 210-ФЗ "Об организации предоставления государственных и муниципальных услуг", </w:t>
      </w:r>
      <w:hyperlink r:id="rId11" w:history="1">
        <w:r>
          <w:rPr>
            <w:color w:val="0000FF"/>
          </w:rPr>
          <w:t>постановлением</w:t>
        </w:r>
      </w:hyperlink>
      <w:r>
        <w:t xml:space="preserve"> Администрации ЗАТО Северск от 13.08.2010 N 2127 "Об утверждении Порядка разработки и утверждения административных регламентов предоставления муниципальных услуг на территории городского округа ЗАТО Северск Томской области" постановляю:</w:t>
      </w:r>
    </w:p>
    <w:p w:rsidR="00C9062A" w:rsidRDefault="00C9062A">
      <w:pPr>
        <w:pStyle w:val="ConsPlusNormal"/>
        <w:spacing w:before="220"/>
        <w:ind w:firstLine="540"/>
        <w:jc w:val="both"/>
      </w:pPr>
      <w:r>
        <w:t xml:space="preserve">1. </w:t>
      </w:r>
      <w:r w:rsidRPr="005E41A1">
        <w:t xml:space="preserve">Утвердить прилагаемый Административный </w:t>
      </w:r>
      <w:hyperlink w:anchor="P40" w:history="1">
        <w:r w:rsidRPr="005E41A1">
          <w:rPr>
            <w:color w:val="0000FF"/>
          </w:rPr>
          <w:t>регламент</w:t>
        </w:r>
      </w:hyperlink>
      <w:r w:rsidRPr="005E41A1">
        <w:t xml:space="preserve"> предоставления муниципальной услуги "Выдача выписок из похозяйственных книг"</w:t>
      </w:r>
      <w:bookmarkStart w:id="0" w:name="_GoBack"/>
      <w:bookmarkEnd w:id="0"/>
      <w:r w:rsidRPr="005E41A1">
        <w:t xml:space="preserve"> на территории городского </w:t>
      </w:r>
      <w:proofErr w:type="gramStart"/>
      <w:r w:rsidRPr="005E41A1">
        <w:t>округа</w:t>
      </w:r>
      <w:proofErr w:type="gramEnd"/>
      <w:r w:rsidRPr="005E41A1">
        <w:t xml:space="preserve"> ЗАТО Северск Томской области (далее - Административный регламент</w:t>
      </w:r>
      <w:r>
        <w:t>).</w:t>
      </w:r>
    </w:p>
    <w:p w:rsidR="00C9062A" w:rsidRDefault="00C9062A">
      <w:pPr>
        <w:pStyle w:val="ConsPlusNormal"/>
        <w:spacing w:before="220"/>
        <w:ind w:firstLine="540"/>
        <w:jc w:val="both"/>
      </w:pPr>
      <w:r>
        <w:t>2. Управлению жилищно-коммунального хозяйства, транспорта и связи Администрации ЗАТО Северск (</w:t>
      </w:r>
      <w:proofErr w:type="spellStart"/>
      <w:r>
        <w:t>Лашевич</w:t>
      </w:r>
      <w:proofErr w:type="spellEnd"/>
      <w:r>
        <w:t xml:space="preserve"> С.А.) разместить Административный </w:t>
      </w:r>
      <w:hyperlink w:anchor="P40" w:history="1">
        <w:r>
          <w:rPr>
            <w:color w:val="0000FF"/>
          </w:rPr>
          <w:t>регламент</w:t>
        </w:r>
      </w:hyperlink>
      <w:r>
        <w:t xml:space="preserve"> на официальном сайте Администрации ЗАТО Северск в информационно-телекоммуникационной сети "Интернет" (http://www.seversknet.ru) и на портале государственных и муниципальных услуг Томской области (http://pgs.tomsk.gov.ru/portal/).</w:t>
      </w:r>
    </w:p>
    <w:p w:rsidR="00C9062A" w:rsidRDefault="00C9062A">
      <w:pPr>
        <w:pStyle w:val="ConsPlusNormal"/>
        <w:spacing w:before="220"/>
        <w:ind w:firstLine="540"/>
        <w:jc w:val="both"/>
      </w:pPr>
      <w:r>
        <w:t xml:space="preserve">3. Опубликовать постановление в специальном приложении к газете "Диалог" "Официальный бюллетень правовых актов органов местного самоуправления городского </w:t>
      </w:r>
      <w:proofErr w:type="gramStart"/>
      <w:r>
        <w:t>округа</w:t>
      </w:r>
      <w:proofErr w:type="gramEnd"/>
      <w:r>
        <w:t xml:space="preserve"> ЗАТО Северск Томской области" и разместить на официальном сайте Администрации ЗАТО Северск в информационно-телекоммуникационной сети "Интернет" (http://www.seversknet.ru).</w:t>
      </w:r>
    </w:p>
    <w:p w:rsidR="00C9062A" w:rsidRDefault="00C9062A">
      <w:pPr>
        <w:pStyle w:val="ConsPlusNormal"/>
        <w:spacing w:before="220"/>
        <w:ind w:firstLine="540"/>
        <w:jc w:val="both"/>
      </w:pPr>
      <w:r>
        <w:t xml:space="preserve">4. Контроль за исполнением постановления возложить на первого заместителя Главы </w:t>
      </w:r>
      <w:proofErr w:type="gramStart"/>
      <w:r>
        <w:t>Администрации</w:t>
      </w:r>
      <w:proofErr w:type="gramEnd"/>
      <w:r>
        <w:t xml:space="preserve"> ЗАТО Северск </w:t>
      </w:r>
      <w:proofErr w:type="spellStart"/>
      <w:r>
        <w:t>Бабенышева</w:t>
      </w:r>
      <w:proofErr w:type="spellEnd"/>
      <w:r>
        <w:t xml:space="preserve"> В.В.</w:t>
      </w:r>
    </w:p>
    <w:p w:rsidR="00C9062A" w:rsidRDefault="00C9062A">
      <w:pPr>
        <w:pStyle w:val="ConsPlusNormal"/>
        <w:jc w:val="both"/>
      </w:pPr>
    </w:p>
    <w:p w:rsidR="00C9062A" w:rsidRDefault="00C9062A">
      <w:pPr>
        <w:pStyle w:val="ConsPlusNormal"/>
        <w:jc w:val="right"/>
      </w:pPr>
      <w:r>
        <w:t>Глава Администрации</w:t>
      </w:r>
    </w:p>
    <w:p w:rsidR="00C9062A" w:rsidRDefault="00C9062A">
      <w:pPr>
        <w:pStyle w:val="ConsPlusNormal"/>
        <w:jc w:val="right"/>
      </w:pPr>
      <w:r>
        <w:t>Н.В.ДИДЕНКО</w:t>
      </w:r>
    </w:p>
    <w:p w:rsidR="00C9062A" w:rsidRDefault="00C9062A">
      <w:pPr>
        <w:pStyle w:val="ConsPlusNormal"/>
        <w:jc w:val="both"/>
      </w:pPr>
    </w:p>
    <w:p w:rsidR="00C9062A" w:rsidRDefault="00C9062A">
      <w:pPr>
        <w:pStyle w:val="ConsPlusNormal"/>
        <w:jc w:val="both"/>
      </w:pPr>
    </w:p>
    <w:p w:rsidR="00C9062A" w:rsidRDefault="00C9062A">
      <w:pPr>
        <w:pStyle w:val="ConsPlusNormal"/>
        <w:jc w:val="both"/>
      </w:pPr>
    </w:p>
    <w:p w:rsidR="00C9062A" w:rsidRDefault="00C9062A">
      <w:pPr>
        <w:pStyle w:val="ConsPlusNormal"/>
        <w:jc w:val="both"/>
      </w:pPr>
    </w:p>
    <w:p w:rsidR="00C9062A" w:rsidRDefault="00C9062A">
      <w:pPr>
        <w:pStyle w:val="ConsPlusNormal"/>
        <w:jc w:val="both"/>
      </w:pPr>
    </w:p>
    <w:p w:rsidR="00C9062A" w:rsidRDefault="00C9062A">
      <w:pPr>
        <w:pStyle w:val="ConsPlusNormal"/>
        <w:jc w:val="right"/>
        <w:outlineLvl w:val="0"/>
      </w:pPr>
      <w:r>
        <w:t>Утвержден</w:t>
      </w:r>
    </w:p>
    <w:p w:rsidR="00C9062A" w:rsidRDefault="00C9062A">
      <w:pPr>
        <w:pStyle w:val="ConsPlusNormal"/>
        <w:jc w:val="right"/>
      </w:pPr>
      <w:r>
        <w:t>постановлением</w:t>
      </w:r>
    </w:p>
    <w:p w:rsidR="00C9062A" w:rsidRDefault="00C9062A">
      <w:pPr>
        <w:pStyle w:val="ConsPlusNormal"/>
        <w:jc w:val="right"/>
      </w:pPr>
      <w:proofErr w:type="gramStart"/>
      <w:r>
        <w:t>Администрации</w:t>
      </w:r>
      <w:proofErr w:type="gramEnd"/>
      <w:r>
        <w:t xml:space="preserve"> ЗАТО Северск</w:t>
      </w:r>
    </w:p>
    <w:p w:rsidR="00C9062A" w:rsidRDefault="00C9062A">
      <w:pPr>
        <w:pStyle w:val="ConsPlusNormal"/>
        <w:jc w:val="right"/>
      </w:pPr>
      <w:r>
        <w:t>от 31.08.2016 N 1907</w:t>
      </w:r>
    </w:p>
    <w:p w:rsidR="00C9062A" w:rsidRDefault="00C9062A">
      <w:pPr>
        <w:pStyle w:val="ConsPlusNormal"/>
        <w:jc w:val="both"/>
      </w:pPr>
    </w:p>
    <w:p w:rsidR="00C9062A" w:rsidRDefault="00C9062A">
      <w:pPr>
        <w:pStyle w:val="ConsPlusTitle"/>
        <w:jc w:val="center"/>
      </w:pPr>
      <w:bookmarkStart w:id="1" w:name="P40"/>
      <w:bookmarkEnd w:id="1"/>
      <w:r>
        <w:t>АДМИНИСТРАТИВНЫЙ РЕГЛАМЕНТ</w:t>
      </w:r>
    </w:p>
    <w:p w:rsidR="00C9062A" w:rsidRDefault="00C9062A">
      <w:pPr>
        <w:pStyle w:val="ConsPlusTitle"/>
        <w:jc w:val="center"/>
      </w:pPr>
      <w:r>
        <w:t>ПРЕДОСТАВЛЕНИЯ МУНИЦИПАЛЬНОЙ УСЛУГИ "ВЫДАЧА ВЫПИСОК</w:t>
      </w:r>
    </w:p>
    <w:p w:rsidR="00C9062A" w:rsidRDefault="00C9062A">
      <w:pPr>
        <w:pStyle w:val="ConsPlusTitle"/>
        <w:jc w:val="center"/>
      </w:pPr>
      <w:r>
        <w:t>ИЗ ПОХОЗЯЙСТВЕННЫХ КНИГ" НА ТЕРРИТОРИИ ГОРОДСКОГО</w:t>
      </w:r>
    </w:p>
    <w:p w:rsidR="00C9062A" w:rsidRDefault="00C9062A">
      <w:pPr>
        <w:pStyle w:val="ConsPlusTitle"/>
        <w:jc w:val="center"/>
      </w:pPr>
      <w:proofErr w:type="gramStart"/>
      <w:r>
        <w:t>ОКРУГА</w:t>
      </w:r>
      <w:proofErr w:type="gramEnd"/>
      <w:r>
        <w:t xml:space="preserve"> ЗАТО СЕВЕРСК ТОМСКОЙ ОБЛАСТИ</w:t>
      </w:r>
    </w:p>
    <w:p w:rsidR="00C9062A" w:rsidRDefault="00C9062A">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tblPr>
      <w:tblGrid>
        <w:gridCol w:w="9354"/>
      </w:tblGrid>
      <w:tr w:rsidR="00C9062A">
        <w:trPr>
          <w:jc w:val="center"/>
        </w:trPr>
        <w:tc>
          <w:tcPr>
            <w:tcW w:w="9294" w:type="dxa"/>
            <w:tcBorders>
              <w:top w:val="nil"/>
              <w:left w:val="single" w:sz="24" w:space="0" w:color="CED3F1"/>
              <w:bottom w:val="nil"/>
              <w:right w:val="single" w:sz="24" w:space="0" w:color="F4F3F8"/>
            </w:tcBorders>
            <w:shd w:val="clear" w:color="auto" w:fill="F4F3F8"/>
          </w:tcPr>
          <w:p w:rsidR="00C9062A" w:rsidRDefault="00C9062A">
            <w:pPr>
              <w:pStyle w:val="ConsPlusNormal"/>
              <w:jc w:val="center"/>
            </w:pPr>
            <w:r>
              <w:rPr>
                <w:color w:val="392C69"/>
              </w:rPr>
              <w:t>Список изменяющих документов</w:t>
            </w:r>
          </w:p>
          <w:p w:rsidR="00C9062A" w:rsidRDefault="00C9062A">
            <w:pPr>
              <w:pStyle w:val="ConsPlusNormal"/>
              <w:jc w:val="center"/>
            </w:pPr>
            <w:r>
              <w:rPr>
                <w:color w:val="392C69"/>
              </w:rPr>
              <w:t xml:space="preserve">(в ред. постановлений </w:t>
            </w:r>
            <w:proofErr w:type="gramStart"/>
            <w:r>
              <w:rPr>
                <w:color w:val="392C69"/>
              </w:rPr>
              <w:t>Администрации</w:t>
            </w:r>
            <w:proofErr w:type="gramEnd"/>
            <w:r>
              <w:rPr>
                <w:color w:val="392C69"/>
              </w:rPr>
              <w:t xml:space="preserve"> ЗАТО Северск</w:t>
            </w:r>
          </w:p>
          <w:p w:rsidR="00C9062A" w:rsidRDefault="00C9062A">
            <w:pPr>
              <w:pStyle w:val="ConsPlusNormal"/>
              <w:jc w:val="center"/>
            </w:pPr>
            <w:r>
              <w:rPr>
                <w:color w:val="392C69"/>
              </w:rPr>
              <w:t xml:space="preserve">от 13.03.2017 </w:t>
            </w:r>
            <w:hyperlink r:id="rId12" w:history="1">
              <w:r>
                <w:rPr>
                  <w:color w:val="0000FF"/>
                </w:rPr>
                <w:t>N 326</w:t>
              </w:r>
            </w:hyperlink>
            <w:r>
              <w:rPr>
                <w:color w:val="392C69"/>
              </w:rPr>
              <w:t xml:space="preserve">, от 24.10.2017 </w:t>
            </w:r>
            <w:hyperlink r:id="rId13" w:history="1">
              <w:r>
                <w:rPr>
                  <w:color w:val="0000FF"/>
                </w:rPr>
                <w:t>N 1923</w:t>
              </w:r>
            </w:hyperlink>
            <w:r>
              <w:rPr>
                <w:color w:val="392C69"/>
              </w:rPr>
              <w:t xml:space="preserve">, от 29.12.2017 </w:t>
            </w:r>
            <w:hyperlink r:id="rId14" w:history="1">
              <w:r>
                <w:rPr>
                  <w:color w:val="0000FF"/>
                </w:rPr>
                <w:t>N 2526</w:t>
              </w:r>
            </w:hyperlink>
            <w:r>
              <w:rPr>
                <w:color w:val="392C69"/>
              </w:rPr>
              <w:t>,</w:t>
            </w:r>
          </w:p>
          <w:p w:rsidR="00C9062A" w:rsidRDefault="00C9062A">
            <w:pPr>
              <w:pStyle w:val="ConsPlusNormal"/>
              <w:jc w:val="center"/>
            </w:pPr>
            <w:r>
              <w:rPr>
                <w:color w:val="392C69"/>
              </w:rPr>
              <w:t xml:space="preserve">от 03.09.2018 </w:t>
            </w:r>
            <w:hyperlink r:id="rId15" w:history="1">
              <w:r>
                <w:rPr>
                  <w:color w:val="0000FF"/>
                </w:rPr>
                <w:t>N 1676</w:t>
              </w:r>
            </w:hyperlink>
            <w:r>
              <w:rPr>
                <w:color w:val="392C69"/>
              </w:rPr>
              <w:t xml:space="preserve">, от 04.12.2018 </w:t>
            </w:r>
            <w:hyperlink r:id="rId16" w:history="1">
              <w:r>
                <w:rPr>
                  <w:color w:val="0000FF"/>
                </w:rPr>
                <w:t>N 2284</w:t>
              </w:r>
            </w:hyperlink>
            <w:r>
              <w:rPr>
                <w:color w:val="392C69"/>
              </w:rPr>
              <w:t>)</w:t>
            </w:r>
          </w:p>
        </w:tc>
      </w:tr>
    </w:tbl>
    <w:p w:rsidR="00C9062A" w:rsidRDefault="00C9062A">
      <w:pPr>
        <w:pStyle w:val="ConsPlusNormal"/>
        <w:jc w:val="center"/>
      </w:pPr>
    </w:p>
    <w:p w:rsidR="00C9062A" w:rsidRDefault="00C9062A">
      <w:pPr>
        <w:pStyle w:val="ConsPlusTitle"/>
        <w:jc w:val="center"/>
        <w:outlineLvl w:val="1"/>
      </w:pPr>
      <w:r>
        <w:t>I. ОБЩИЕ ПОЛОЖЕНИЯ</w:t>
      </w:r>
    </w:p>
    <w:p w:rsidR="00C9062A" w:rsidRDefault="00C9062A">
      <w:pPr>
        <w:pStyle w:val="ConsPlusNormal"/>
        <w:jc w:val="both"/>
      </w:pPr>
    </w:p>
    <w:p w:rsidR="00C9062A" w:rsidRDefault="00C9062A">
      <w:pPr>
        <w:pStyle w:val="ConsPlusNormal"/>
        <w:ind w:firstLine="540"/>
        <w:jc w:val="both"/>
      </w:pPr>
      <w:r>
        <w:t xml:space="preserve">1. Административный регламент предоставления муниципальной услуги "Выдача выписок из похозяйственных книг" на территории городского </w:t>
      </w:r>
      <w:proofErr w:type="gramStart"/>
      <w:r>
        <w:t>округа</w:t>
      </w:r>
      <w:proofErr w:type="gramEnd"/>
      <w:r>
        <w:t xml:space="preserve"> ЗАТО Северск Томской области (далее - Административный регламент) разработан в целях повышения качества предоставления и доступности муниципальной услуги.</w:t>
      </w:r>
    </w:p>
    <w:p w:rsidR="00C9062A" w:rsidRDefault="00C9062A">
      <w:pPr>
        <w:pStyle w:val="ConsPlusNormal"/>
        <w:spacing w:before="220"/>
        <w:ind w:firstLine="540"/>
        <w:jc w:val="both"/>
      </w:pPr>
      <w:r>
        <w:t xml:space="preserve">2. Настоящий Административный регламент разработан в соответствии с Федеральным </w:t>
      </w:r>
      <w:hyperlink r:id="rId17" w:history="1">
        <w:r>
          <w:rPr>
            <w:color w:val="0000FF"/>
          </w:rPr>
          <w:t>законом</w:t>
        </w:r>
      </w:hyperlink>
      <w:r>
        <w:t xml:space="preserve"> от 27.07.2010 N 210-ФЗ "Об организации предоставления государственных и муниципальных услуг", </w:t>
      </w:r>
      <w:hyperlink r:id="rId18" w:history="1">
        <w:r>
          <w:rPr>
            <w:color w:val="0000FF"/>
          </w:rPr>
          <w:t>постановлением</w:t>
        </w:r>
      </w:hyperlink>
      <w:r>
        <w:t xml:space="preserve"> Администрации ЗАТО Северск от 13.08.2010 N 2127 "Об утверждении Порядка разработки и утверждения административных регламентов предоставления муниципальных услуг на территории городского округа ЗАТО Северск Томской области".</w:t>
      </w:r>
    </w:p>
    <w:p w:rsidR="00C9062A" w:rsidRDefault="00C9062A">
      <w:pPr>
        <w:pStyle w:val="ConsPlusNormal"/>
        <w:spacing w:before="220"/>
        <w:ind w:firstLine="540"/>
        <w:jc w:val="both"/>
      </w:pPr>
      <w:r>
        <w:t xml:space="preserve">3. Сведения о муниципальной услуге и Административном регламенте размещаются на официальном сайте </w:t>
      </w:r>
      <w:proofErr w:type="gramStart"/>
      <w:r>
        <w:t>Администрации</w:t>
      </w:r>
      <w:proofErr w:type="gramEnd"/>
      <w:r>
        <w:t xml:space="preserve"> ЗАТО Северск в информационно-телекоммуникационной сети "Интернет" (http://www.seversknet.ru) и на едином портале государственных и муниципальных услуг (функций) (http://www.gosuslugi.ru).</w:t>
      </w:r>
    </w:p>
    <w:p w:rsidR="00C9062A" w:rsidRDefault="00C9062A">
      <w:pPr>
        <w:pStyle w:val="ConsPlusNormal"/>
        <w:jc w:val="both"/>
      </w:pPr>
      <w:r>
        <w:t xml:space="preserve">(п. 3 в ред. </w:t>
      </w:r>
      <w:hyperlink r:id="rId19" w:history="1">
        <w:r>
          <w:rPr>
            <w:color w:val="0000FF"/>
          </w:rPr>
          <w:t>постановления</w:t>
        </w:r>
      </w:hyperlink>
      <w:r>
        <w:t xml:space="preserve"> Администрации ЗАТО Северск от 24.10.2017 N 1923)</w:t>
      </w:r>
    </w:p>
    <w:p w:rsidR="00C9062A" w:rsidRDefault="00C9062A">
      <w:pPr>
        <w:pStyle w:val="ConsPlusNormal"/>
        <w:spacing w:before="220"/>
        <w:ind w:firstLine="540"/>
        <w:jc w:val="both"/>
      </w:pPr>
      <w:r>
        <w:t>4. Получателями муниципальной услуги являются граждане, ведущие личное подсобное хозяйство (далее - хозяйство) на земельном участке, предоставленном и (или) приобретенном для ведения личного подсобного хозяйства на территории городского округа ЗАТО Северск Томской области, а также члены их семей, совместно осуществляющие с ними ведение личного подсобного хозяйства, зарегистрированные (прописанные) по месту жительства (постоянно) временно, в том числе граждане, в чьих хозяйствах отсутствуют жилые строения (ветхие, сгоревшие, обвалившиеся и иные), но ведется хозяйство.</w:t>
      </w:r>
    </w:p>
    <w:p w:rsidR="00C9062A" w:rsidRDefault="00C9062A">
      <w:pPr>
        <w:pStyle w:val="ConsPlusNormal"/>
        <w:jc w:val="both"/>
      </w:pPr>
    </w:p>
    <w:p w:rsidR="00C9062A" w:rsidRDefault="00C9062A">
      <w:pPr>
        <w:pStyle w:val="ConsPlusTitle"/>
        <w:jc w:val="center"/>
        <w:outlineLvl w:val="1"/>
      </w:pPr>
      <w:r>
        <w:t>II. СТАНДАРТ ПРЕДОСТАВЛЕНИЯ МУНИЦИПАЛЬНОЙ УСЛУГИ</w:t>
      </w:r>
    </w:p>
    <w:p w:rsidR="00C9062A" w:rsidRDefault="00C9062A">
      <w:pPr>
        <w:pStyle w:val="ConsPlusNormal"/>
        <w:jc w:val="both"/>
      </w:pPr>
    </w:p>
    <w:p w:rsidR="00C9062A" w:rsidRDefault="00C9062A">
      <w:pPr>
        <w:pStyle w:val="ConsPlusNormal"/>
        <w:ind w:firstLine="540"/>
        <w:jc w:val="both"/>
      </w:pPr>
      <w:r>
        <w:t>5. Наименование муниципальной услуги: выдача выписок из похозяйственных книг.</w:t>
      </w:r>
    </w:p>
    <w:p w:rsidR="00C9062A" w:rsidRDefault="00C9062A">
      <w:pPr>
        <w:pStyle w:val="ConsPlusNormal"/>
        <w:spacing w:before="220"/>
        <w:ind w:firstLine="540"/>
        <w:jc w:val="both"/>
      </w:pPr>
      <w:r>
        <w:t xml:space="preserve">6. Структурные подразделения </w:t>
      </w:r>
      <w:proofErr w:type="gramStart"/>
      <w:r>
        <w:t>Администрации</w:t>
      </w:r>
      <w:proofErr w:type="gramEnd"/>
      <w:r>
        <w:t xml:space="preserve"> ЗАТО Северск, уполномоченные на предоставление муниципальной услуги (далее - уполномоченный орган):</w:t>
      </w:r>
    </w:p>
    <w:p w:rsidR="00C9062A" w:rsidRDefault="00C9062A">
      <w:pPr>
        <w:pStyle w:val="ConsPlusNormal"/>
        <w:spacing w:before="220"/>
        <w:ind w:firstLine="540"/>
        <w:jc w:val="both"/>
      </w:pPr>
      <w:r>
        <w:t xml:space="preserve">1) Управление жилищно-коммунального хозяйства, транспорта и связи </w:t>
      </w:r>
      <w:proofErr w:type="gramStart"/>
      <w:r>
        <w:t>Администрации</w:t>
      </w:r>
      <w:proofErr w:type="gramEnd"/>
      <w:r>
        <w:t xml:space="preserve"> ЗАТО Северск (далее - УЖКХ </w:t>
      </w:r>
      <w:proofErr w:type="spellStart"/>
      <w:r>
        <w:t>ТиС</w:t>
      </w:r>
      <w:proofErr w:type="spellEnd"/>
      <w:r>
        <w:t xml:space="preserve">) по предоставлению муниципальной услуги на территории г. Северска. </w:t>
      </w:r>
      <w:r>
        <w:lastRenderedPageBreak/>
        <w:t xml:space="preserve">Непосредственным исполнителем по предоставлению муниципальной услуги является главный специалист (по городскому и сельскому хозяйству) отдела благоустройства УЖКХ </w:t>
      </w:r>
      <w:proofErr w:type="spellStart"/>
      <w:r>
        <w:t>ТиС</w:t>
      </w:r>
      <w:proofErr w:type="spellEnd"/>
      <w:r>
        <w:t xml:space="preserve"> (далее - специалист, ответственный за предоставление муниципальной услуги);</w:t>
      </w:r>
    </w:p>
    <w:p w:rsidR="00C9062A" w:rsidRDefault="00C9062A">
      <w:pPr>
        <w:pStyle w:val="ConsPlusNormal"/>
        <w:spacing w:before="220"/>
        <w:ind w:firstLine="540"/>
        <w:jc w:val="both"/>
      </w:pPr>
      <w:r>
        <w:t xml:space="preserve">2) Управление по внегородским территориям </w:t>
      </w:r>
      <w:proofErr w:type="gramStart"/>
      <w:r>
        <w:t>Администрации</w:t>
      </w:r>
      <w:proofErr w:type="gramEnd"/>
      <w:r>
        <w:t xml:space="preserve"> ЗАТО Северск (далее - УВГТ Администрации ЗАТО Северск) по предоставлению муниципальной услуги на внегородских территориях ЗАТО Северск. Непосредственным исполнителем по предоставлению муниципальной услуги является главный специалист (по экономике и сельскому хозяйству) УВГТ </w:t>
      </w:r>
      <w:proofErr w:type="gramStart"/>
      <w:r>
        <w:t>Администрации</w:t>
      </w:r>
      <w:proofErr w:type="gramEnd"/>
      <w:r>
        <w:t xml:space="preserve"> ЗАТО Северск (далее - специалист, ответственный за предоставление муниципальной услуги).</w:t>
      </w:r>
    </w:p>
    <w:p w:rsidR="00C9062A" w:rsidRDefault="00C9062A">
      <w:pPr>
        <w:pStyle w:val="ConsPlusNormal"/>
        <w:spacing w:before="220"/>
        <w:ind w:firstLine="540"/>
        <w:jc w:val="both"/>
      </w:pPr>
      <w:r>
        <w:t xml:space="preserve">7. По вопросам предоставления муниципальной услуги на территории г. Северска заявители могут обращаться в УЖКХ </w:t>
      </w:r>
      <w:proofErr w:type="spellStart"/>
      <w:r>
        <w:t>ТиС</w:t>
      </w:r>
      <w:proofErr w:type="spellEnd"/>
      <w:r>
        <w:t xml:space="preserve"> по следующим адресам и телефону:</w:t>
      </w:r>
    </w:p>
    <w:p w:rsidR="00C9062A" w:rsidRDefault="00C9062A">
      <w:pPr>
        <w:pStyle w:val="ConsPlusNormal"/>
        <w:spacing w:before="220"/>
        <w:ind w:firstLine="540"/>
        <w:jc w:val="both"/>
      </w:pPr>
      <w:r>
        <w:t>ул. Калинина, д. 39, г. Северск, ЗАТО Северск, Томская область, 636000;</w:t>
      </w:r>
    </w:p>
    <w:p w:rsidR="00C9062A" w:rsidRDefault="00C9062A">
      <w:pPr>
        <w:pStyle w:val="ConsPlusNormal"/>
        <w:spacing w:before="220"/>
        <w:ind w:firstLine="540"/>
        <w:jc w:val="both"/>
      </w:pPr>
      <w:r>
        <w:t>контактный телефон (телефон для справок) - 8 (3823) 77 00 49;</w:t>
      </w:r>
    </w:p>
    <w:p w:rsidR="00C9062A" w:rsidRDefault="00C9062A">
      <w:pPr>
        <w:pStyle w:val="ConsPlusNormal"/>
        <w:spacing w:before="220"/>
        <w:ind w:firstLine="540"/>
        <w:jc w:val="both"/>
      </w:pPr>
      <w:r>
        <w:t xml:space="preserve">адрес электронной почты УЖКХ </w:t>
      </w:r>
      <w:proofErr w:type="spellStart"/>
      <w:r>
        <w:t>ТиС</w:t>
      </w:r>
      <w:proofErr w:type="spellEnd"/>
      <w:r>
        <w:t xml:space="preserve">: </w:t>
      </w:r>
      <w:proofErr w:type="spellStart"/>
      <w:r>
        <w:t>tizmail@uzhkh.seversknet.ru</w:t>
      </w:r>
      <w:proofErr w:type="spellEnd"/>
      <w:r>
        <w:t>.;</w:t>
      </w:r>
    </w:p>
    <w:p w:rsidR="00C9062A" w:rsidRDefault="00C9062A">
      <w:pPr>
        <w:pStyle w:val="ConsPlusNormal"/>
        <w:spacing w:before="220"/>
        <w:ind w:firstLine="540"/>
        <w:jc w:val="both"/>
      </w:pPr>
      <w:r>
        <w:t xml:space="preserve">график работы УЖКХ </w:t>
      </w:r>
      <w:proofErr w:type="spellStart"/>
      <w:r>
        <w:t>ТиС</w:t>
      </w:r>
      <w:proofErr w:type="spellEnd"/>
      <w:r>
        <w:t>:</w:t>
      </w:r>
    </w:p>
    <w:p w:rsidR="00C9062A" w:rsidRDefault="00C9062A">
      <w:pPr>
        <w:pStyle w:val="ConsPlusNormal"/>
        <w:spacing w:before="220"/>
        <w:ind w:firstLine="540"/>
        <w:jc w:val="both"/>
      </w:pPr>
      <w:r>
        <w:t>понедельник - четверг с 08.30 до 17.30 (перерыв с 12.30 до 13.15);</w:t>
      </w:r>
    </w:p>
    <w:p w:rsidR="00C9062A" w:rsidRDefault="00C9062A">
      <w:pPr>
        <w:pStyle w:val="ConsPlusNormal"/>
        <w:spacing w:before="220"/>
        <w:ind w:firstLine="540"/>
        <w:jc w:val="both"/>
      </w:pPr>
      <w:r>
        <w:t>пятница с 08.30 до 16.15 (перерыв с 12.30 до 13.15);</w:t>
      </w:r>
    </w:p>
    <w:p w:rsidR="00C9062A" w:rsidRDefault="00C9062A">
      <w:pPr>
        <w:pStyle w:val="ConsPlusNormal"/>
        <w:spacing w:before="220"/>
        <w:ind w:firstLine="540"/>
        <w:jc w:val="both"/>
      </w:pPr>
      <w:r>
        <w:t>суббота, воскресенье - выходные дни.</w:t>
      </w:r>
    </w:p>
    <w:p w:rsidR="00C9062A" w:rsidRDefault="00C9062A">
      <w:pPr>
        <w:pStyle w:val="ConsPlusNormal"/>
        <w:spacing w:before="220"/>
        <w:ind w:firstLine="540"/>
        <w:jc w:val="both"/>
      </w:pPr>
      <w:r>
        <w:t xml:space="preserve">8. По вопросам предоставления муниципальной услуги на внегородских </w:t>
      </w:r>
      <w:proofErr w:type="gramStart"/>
      <w:r>
        <w:t>территориях</w:t>
      </w:r>
      <w:proofErr w:type="gramEnd"/>
      <w:r>
        <w:t xml:space="preserve"> ЗАТО Северск заявители могут обращаться в УВГТ Администрации ЗАТО Северск по следующим адресам и телефону:</w:t>
      </w:r>
    </w:p>
    <w:p w:rsidR="00C9062A" w:rsidRDefault="00C9062A">
      <w:pPr>
        <w:pStyle w:val="ConsPlusNormal"/>
        <w:spacing w:before="220"/>
        <w:ind w:firstLine="540"/>
        <w:jc w:val="both"/>
      </w:pPr>
      <w:r>
        <w:t>ул. Ленина, 21, пос. Самусь, ЗАТО Северск, Томская область, 634501;</w:t>
      </w:r>
    </w:p>
    <w:p w:rsidR="00C9062A" w:rsidRDefault="00C9062A">
      <w:pPr>
        <w:pStyle w:val="ConsPlusNormal"/>
        <w:spacing w:before="220"/>
        <w:ind w:firstLine="540"/>
        <w:jc w:val="both"/>
      </w:pPr>
      <w:r>
        <w:t>адрес электронной почты УВГТ: zatovgt@sibmail.com;</w:t>
      </w:r>
    </w:p>
    <w:p w:rsidR="00C9062A" w:rsidRDefault="00C9062A">
      <w:pPr>
        <w:pStyle w:val="ConsPlusNormal"/>
        <w:spacing w:before="220"/>
        <w:ind w:firstLine="540"/>
        <w:jc w:val="both"/>
      </w:pPr>
      <w:r>
        <w:t>контактный телефон (телефон для справок) - 8 (3823) 904 371;</w:t>
      </w:r>
    </w:p>
    <w:p w:rsidR="00C9062A" w:rsidRDefault="00C9062A">
      <w:pPr>
        <w:pStyle w:val="ConsPlusNormal"/>
        <w:spacing w:before="220"/>
        <w:ind w:firstLine="540"/>
        <w:jc w:val="both"/>
      </w:pPr>
      <w:r>
        <w:t xml:space="preserve">график работы УВГТ </w:t>
      </w:r>
      <w:proofErr w:type="gramStart"/>
      <w:r>
        <w:t>Администрации</w:t>
      </w:r>
      <w:proofErr w:type="gramEnd"/>
      <w:r>
        <w:t xml:space="preserve"> ЗАТО Северск:</w:t>
      </w:r>
    </w:p>
    <w:p w:rsidR="00C9062A" w:rsidRDefault="00C9062A">
      <w:pPr>
        <w:pStyle w:val="ConsPlusNormal"/>
        <w:spacing w:before="220"/>
        <w:ind w:firstLine="540"/>
        <w:jc w:val="both"/>
      </w:pPr>
      <w:r>
        <w:t>понедельник - четверг с 08.30 до 17.30 (перерыв с 12.30 до 13.15);</w:t>
      </w:r>
    </w:p>
    <w:p w:rsidR="00C9062A" w:rsidRDefault="00C9062A">
      <w:pPr>
        <w:pStyle w:val="ConsPlusNormal"/>
        <w:spacing w:before="220"/>
        <w:ind w:firstLine="540"/>
        <w:jc w:val="both"/>
      </w:pPr>
      <w:r>
        <w:t>пятница с 08.30 до 16.15 (перерыв с 12.30 до 13.15);</w:t>
      </w:r>
    </w:p>
    <w:p w:rsidR="00C9062A" w:rsidRDefault="00C9062A">
      <w:pPr>
        <w:pStyle w:val="ConsPlusNormal"/>
        <w:spacing w:before="220"/>
        <w:ind w:firstLine="540"/>
        <w:jc w:val="both"/>
      </w:pPr>
      <w:r>
        <w:t>суббота, воскресенье - выходные дни.</w:t>
      </w:r>
    </w:p>
    <w:p w:rsidR="00C9062A" w:rsidRDefault="00C9062A">
      <w:pPr>
        <w:pStyle w:val="ConsPlusNormal"/>
        <w:spacing w:before="220"/>
        <w:ind w:firstLine="540"/>
        <w:jc w:val="both"/>
      </w:pPr>
      <w:r>
        <w:t xml:space="preserve">9. Результатом предоставления муниципальной услуги является выдача заявителю выписки из </w:t>
      </w:r>
      <w:proofErr w:type="spellStart"/>
      <w:r>
        <w:t>похозяйственной</w:t>
      </w:r>
      <w:proofErr w:type="spellEnd"/>
      <w:r>
        <w:t xml:space="preserve"> книги, в том числе выписки из </w:t>
      </w:r>
      <w:proofErr w:type="spellStart"/>
      <w:r>
        <w:t>похозяйственной</w:t>
      </w:r>
      <w:proofErr w:type="spellEnd"/>
      <w:r>
        <w:t xml:space="preserve"> книги о наличии у гражданина права на земельный участок, в целях государственной регистрации прав на земельный участок в соответствии со </w:t>
      </w:r>
      <w:hyperlink r:id="rId20" w:history="1">
        <w:r>
          <w:rPr>
            <w:color w:val="0000FF"/>
          </w:rPr>
          <w:t>статьей 25.2</w:t>
        </w:r>
      </w:hyperlink>
      <w:r>
        <w:t xml:space="preserve"> Федерального закона от 21.07.1997 N 122-ФЗ "О государственной регистрации прав на недвижимое имущество и сделок с ним" либо мотивированного отказа в предоставлении муниципальной услуги.</w:t>
      </w:r>
    </w:p>
    <w:p w:rsidR="00C9062A" w:rsidRDefault="00C9062A">
      <w:pPr>
        <w:pStyle w:val="ConsPlusNormal"/>
        <w:spacing w:before="220"/>
        <w:ind w:firstLine="540"/>
        <w:jc w:val="both"/>
      </w:pPr>
      <w:r>
        <w:t>10. Срок предоставления муниципальной услуги составляет 30 дней с даты регистрации заявления о предоставлении муниципальной услуги.</w:t>
      </w:r>
    </w:p>
    <w:p w:rsidR="00C9062A" w:rsidRDefault="00C9062A">
      <w:pPr>
        <w:pStyle w:val="ConsPlusNormal"/>
        <w:spacing w:before="220"/>
        <w:ind w:firstLine="540"/>
        <w:jc w:val="both"/>
      </w:pPr>
      <w:r>
        <w:t>11. Заявление о предоставлении муниципальной услуги и прилагаемые к нему документы подаются (направляются) заявителем одним из следующих способов:</w:t>
      </w:r>
    </w:p>
    <w:p w:rsidR="00C9062A" w:rsidRDefault="00C9062A">
      <w:pPr>
        <w:pStyle w:val="ConsPlusNormal"/>
        <w:spacing w:before="220"/>
        <w:ind w:firstLine="540"/>
        <w:jc w:val="both"/>
      </w:pPr>
      <w:r>
        <w:lastRenderedPageBreak/>
        <w:t>1) лично;</w:t>
      </w:r>
    </w:p>
    <w:p w:rsidR="00C9062A" w:rsidRDefault="00C9062A">
      <w:pPr>
        <w:pStyle w:val="ConsPlusNormal"/>
        <w:spacing w:before="220"/>
        <w:ind w:firstLine="540"/>
        <w:jc w:val="both"/>
      </w:pPr>
      <w:r>
        <w:t>2) почтовым отправлением в адрес уполномоченного органа;</w:t>
      </w:r>
    </w:p>
    <w:p w:rsidR="00C9062A" w:rsidRDefault="00C9062A">
      <w:pPr>
        <w:pStyle w:val="ConsPlusNormal"/>
        <w:spacing w:before="220"/>
        <w:ind w:firstLine="540"/>
        <w:jc w:val="both"/>
      </w:pPr>
      <w:r>
        <w:t>3) в форме электронных документов с использованием единого портала государственных и муниципальных услуг.</w:t>
      </w:r>
    </w:p>
    <w:p w:rsidR="00C9062A" w:rsidRDefault="00C9062A">
      <w:pPr>
        <w:pStyle w:val="ConsPlusNormal"/>
        <w:jc w:val="both"/>
      </w:pPr>
      <w:r>
        <w:t xml:space="preserve">(в ред. </w:t>
      </w:r>
      <w:hyperlink r:id="rId21" w:history="1">
        <w:r>
          <w:rPr>
            <w:color w:val="0000FF"/>
          </w:rPr>
          <w:t>постановления</w:t>
        </w:r>
      </w:hyperlink>
      <w:r>
        <w:t xml:space="preserve"> Администрации ЗАТО Северск от 24.10.2017 N 1923)</w:t>
      </w:r>
    </w:p>
    <w:p w:rsidR="00C9062A" w:rsidRDefault="00C9062A">
      <w:pPr>
        <w:pStyle w:val="ConsPlusNormal"/>
        <w:spacing w:before="220"/>
        <w:ind w:firstLine="540"/>
        <w:jc w:val="both"/>
      </w:pPr>
      <w:r>
        <w:t>12. Заявителю предоставляется возможность получения муниципальной услуги в электронной форме. При наличии соглашения о взаимодействии, заключенного между органом, предоставляющим муниципальную услугу, и многофункциональным центром, муниципальная услуга предоставляется на базе многофункционального центра.</w:t>
      </w:r>
    </w:p>
    <w:p w:rsidR="00C9062A" w:rsidRDefault="00C9062A">
      <w:pPr>
        <w:pStyle w:val="ConsPlusNormal"/>
        <w:jc w:val="both"/>
      </w:pPr>
      <w:r>
        <w:t xml:space="preserve">(п. 12 в ред. </w:t>
      </w:r>
      <w:hyperlink r:id="rId22" w:history="1">
        <w:r>
          <w:rPr>
            <w:color w:val="0000FF"/>
          </w:rPr>
          <w:t>постановления</w:t>
        </w:r>
      </w:hyperlink>
      <w:r>
        <w:t xml:space="preserve"> Администрации ЗАТО Северск от 13.03.2017 N 326)</w:t>
      </w:r>
    </w:p>
    <w:p w:rsidR="00C9062A" w:rsidRDefault="00C9062A">
      <w:pPr>
        <w:pStyle w:val="ConsPlusNormal"/>
        <w:spacing w:before="220"/>
        <w:ind w:firstLine="540"/>
        <w:jc w:val="both"/>
      </w:pPr>
      <w:r>
        <w:t>13. Правовыми основаниями для предоставления муниципальной услуги являются:</w:t>
      </w:r>
    </w:p>
    <w:p w:rsidR="00C9062A" w:rsidRDefault="00C9062A">
      <w:pPr>
        <w:pStyle w:val="ConsPlusNormal"/>
        <w:spacing w:before="220"/>
        <w:ind w:firstLine="540"/>
        <w:jc w:val="both"/>
      </w:pPr>
      <w:r>
        <w:t xml:space="preserve">1) </w:t>
      </w:r>
      <w:hyperlink r:id="rId23" w:history="1">
        <w:r>
          <w:rPr>
            <w:color w:val="0000FF"/>
          </w:rPr>
          <w:t>Конституция</w:t>
        </w:r>
      </w:hyperlink>
      <w:r>
        <w:t xml:space="preserve"> Российской Федерации;</w:t>
      </w:r>
    </w:p>
    <w:p w:rsidR="00C9062A" w:rsidRDefault="00C9062A">
      <w:pPr>
        <w:pStyle w:val="ConsPlusNormal"/>
        <w:spacing w:before="220"/>
        <w:ind w:firstLine="540"/>
        <w:jc w:val="both"/>
      </w:pPr>
      <w:r>
        <w:t xml:space="preserve">2) Федеральный </w:t>
      </w:r>
      <w:hyperlink r:id="rId24" w:history="1">
        <w:r>
          <w:rPr>
            <w:color w:val="0000FF"/>
          </w:rPr>
          <w:t>закон</w:t>
        </w:r>
      </w:hyperlink>
      <w:r>
        <w:t xml:space="preserve"> от 06.10.2003 N 131-ФЗ "Об общих принципах организации местного самоуправления в Российской Федерации";</w:t>
      </w:r>
    </w:p>
    <w:p w:rsidR="00C9062A" w:rsidRDefault="00C9062A">
      <w:pPr>
        <w:pStyle w:val="ConsPlusNormal"/>
        <w:spacing w:before="220"/>
        <w:ind w:firstLine="540"/>
        <w:jc w:val="both"/>
      </w:pPr>
      <w:r>
        <w:t xml:space="preserve">3) Федеральный </w:t>
      </w:r>
      <w:hyperlink r:id="rId25" w:history="1">
        <w:r>
          <w:rPr>
            <w:color w:val="0000FF"/>
          </w:rPr>
          <w:t>закон</w:t>
        </w:r>
      </w:hyperlink>
      <w:r>
        <w:t xml:space="preserve"> от 27.07.2010 N 210-ФЗ "Об организации предоставления государственных и муниципальных услуг";</w:t>
      </w:r>
    </w:p>
    <w:p w:rsidR="00C9062A" w:rsidRDefault="00C9062A">
      <w:pPr>
        <w:pStyle w:val="ConsPlusNormal"/>
        <w:spacing w:before="220"/>
        <w:ind w:firstLine="540"/>
        <w:jc w:val="both"/>
      </w:pPr>
      <w:r>
        <w:t xml:space="preserve">4) Федеральный </w:t>
      </w:r>
      <w:hyperlink r:id="rId26" w:history="1">
        <w:r>
          <w:rPr>
            <w:color w:val="0000FF"/>
          </w:rPr>
          <w:t>закон</w:t>
        </w:r>
      </w:hyperlink>
      <w:r>
        <w:t xml:space="preserve"> от 02.05.2006 N 59-ФЗ "О порядке рассмотрения обращений граждан Российской Федерации";</w:t>
      </w:r>
    </w:p>
    <w:p w:rsidR="00C9062A" w:rsidRDefault="00C9062A">
      <w:pPr>
        <w:pStyle w:val="ConsPlusNormal"/>
        <w:spacing w:before="220"/>
        <w:ind w:firstLine="540"/>
        <w:jc w:val="both"/>
      </w:pPr>
      <w:r>
        <w:t xml:space="preserve">5) Федеральный </w:t>
      </w:r>
      <w:hyperlink r:id="rId27" w:history="1">
        <w:r>
          <w:rPr>
            <w:color w:val="0000FF"/>
          </w:rPr>
          <w:t>закон</w:t>
        </w:r>
      </w:hyperlink>
      <w:r>
        <w:t xml:space="preserve"> от 07.07.2003 N 112-ФЗ "О личном подсобном хозяйстве";</w:t>
      </w:r>
    </w:p>
    <w:p w:rsidR="00C9062A" w:rsidRDefault="00C9062A">
      <w:pPr>
        <w:pStyle w:val="ConsPlusNormal"/>
        <w:spacing w:before="220"/>
        <w:ind w:firstLine="540"/>
        <w:jc w:val="both"/>
      </w:pPr>
      <w:r>
        <w:t xml:space="preserve">6) Федеральный </w:t>
      </w:r>
      <w:hyperlink r:id="rId28" w:history="1">
        <w:r>
          <w:rPr>
            <w:color w:val="0000FF"/>
          </w:rPr>
          <w:t>закон</w:t>
        </w:r>
      </w:hyperlink>
      <w:r>
        <w:t xml:space="preserve"> от 21.07.1997 N 122-ФЗ "О государственной регистрации прав на недвижимое имущество и сделок с ним";</w:t>
      </w:r>
    </w:p>
    <w:p w:rsidR="00C9062A" w:rsidRDefault="00C9062A">
      <w:pPr>
        <w:pStyle w:val="ConsPlusNormal"/>
        <w:spacing w:before="220"/>
        <w:ind w:firstLine="540"/>
        <w:jc w:val="both"/>
      </w:pPr>
      <w:r>
        <w:t xml:space="preserve">7) </w:t>
      </w:r>
      <w:hyperlink r:id="rId29" w:history="1">
        <w:r>
          <w:rPr>
            <w:color w:val="0000FF"/>
          </w:rPr>
          <w:t>Приказ</w:t>
        </w:r>
      </w:hyperlink>
      <w:r>
        <w:t xml:space="preserve"> Минсельхоза России от 11.10.2010 N 345 "Об утверждении формы и порядка ведения похозяйственных книг органами местного самоуправления поселений и органами местного самоуправления городских округов";</w:t>
      </w:r>
    </w:p>
    <w:p w:rsidR="00C9062A" w:rsidRDefault="00C9062A">
      <w:pPr>
        <w:pStyle w:val="ConsPlusNormal"/>
        <w:spacing w:before="220"/>
        <w:ind w:firstLine="540"/>
        <w:jc w:val="both"/>
      </w:pPr>
      <w:r>
        <w:t xml:space="preserve">8) </w:t>
      </w:r>
      <w:hyperlink r:id="rId30" w:history="1">
        <w:r>
          <w:rPr>
            <w:color w:val="0000FF"/>
          </w:rPr>
          <w:t>Приказ</w:t>
        </w:r>
      </w:hyperlink>
      <w:r>
        <w:t xml:space="preserve"> </w:t>
      </w:r>
      <w:proofErr w:type="spellStart"/>
      <w:r>
        <w:t>Росреестра</w:t>
      </w:r>
      <w:proofErr w:type="spellEnd"/>
      <w:r>
        <w:t xml:space="preserve"> от 07.03.2012 N П/103 "Об утверждении формы выписки из </w:t>
      </w:r>
      <w:proofErr w:type="spellStart"/>
      <w:r>
        <w:t>похозяйственной</w:t>
      </w:r>
      <w:proofErr w:type="spellEnd"/>
      <w:r>
        <w:t xml:space="preserve"> книги о наличии у гражданина права на земельный участок".</w:t>
      </w:r>
    </w:p>
    <w:p w:rsidR="00C9062A" w:rsidRDefault="00C9062A">
      <w:pPr>
        <w:pStyle w:val="ConsPlusNormal"/>
        <w:spacing w:before="220"/>
        <w:ind w:firstLine="540"/>
        <w:jc w:val="both"/>
      </w:pPr>
      <w:bookmarkStart w:id="2" w:name="P97"/>
      <w:bookmarkEnd w:id="2"/>
      <w:r>
        <w:t>14. Для получения муниципальной услуги заявитель представляет заявление в адрес уполномоченного органа в письменной или электронной форме. Форма заявления доступна для копирования и заполнения в электронной форме на едином портале государственных и муниципальных услуг (</w:t>
      </w:r>
      <w:hyperlink w:anchor="P309" w:history="1">
        <w:r>
          <w:rPr>
            <w:color w:val="0000FF"/>
          </w:rPr>
          <w:t>формы 1</w:t>
        </w:r>
      </w:hyperlink>
      <w:r>
        <w:t xml:space="preserve">, </w:t>
      </w:r>
      <w:hyperlink w:anchor="P359" w:history="1">
        <w:r>
          <w:rPr>
            <w:color w:val="0000FF"/>
          </w:rPr>
          <w:t>1а</w:t>
        </w:r>
      </w:hyperlink>
      <w:r>
        <w:t xml:space="preserve"> прилагаются).</w:t>
      </w:r>
    </w:p>
    <w:p w:rsidR="00C9062A" w:rsidRDefault="00C9062A">
      <w:pPr>
        <w:pStyle w:val="ConsPlusNormal"/>
        <w:jc w:val="both"/>
      </w:pPr>
      <w:r>
        <w:t xml:space="preserve">(в ред. </w:t>
      </w:r>
      <w:hyperlink r:id="rId31" w:history="1">
        <w:r>
          <w:rPr>
            <w:color w:val="0000FF"/>
          </w:rPr>
          <w:t>постановления</w:t>
        </w:r>
      </w:hyperlink>
      <w:r>
        <w:t xml:space="preserve"> Администрации ЗАТО Северск от 24.10.2017 N 1923)</w:t>
      </w:r>
    </w:p>
    <w:p w:rsidR="00C9062A" w:rsidRDefault="00C9062A">
      <w:pPr>
        <w:pStyle w:val="ConsPlusNormal"/>
        <w:spacing w:before="220"/>
        <w:ind w:firstLine="540"/>
        <w:jc w:val="both"/>
      </w:pPr>
      <w:r>
        <w:t>В заявлении указываются:</w:t>
      </w:r>
    </w:p>
    <w:p w:rsidR="00C9062A" w:rsidRDefault="00C9062A">
      <w:pPr>
        <w:pStyle w:val="ConsPlusNormal"/>
        <w:spacing w:before="220"/>
        <w:ind w:firstLine="540"/>
        <w:jc w:val="both"/>
      </w:pPr>
      <w:r>
        <w:t>1) фамилия, имя, отчество заявителя;</w:t>
      </w:r>
    </w:p>
    <w:p w:rsidR="00C9062A" w:rsidRDefault="00C9062A">
      <w:pPr>
        <w:pStyle w:val="ConsPlusNormal"/>
        <w:spacing w:before="220"/>
        <w:ind w:firstLine="540"/>
        <w:jc w:val="both"/>
      </w:pPr>
      <w:r>
        <w:t>2) почтовый адрес или адрес электронной почты заявителя (при желании заявителя получить уведомление о предоставлении муниципальной услуги дополнительно по адресу электронной почты), контактный номер телефона заявителя (при наличии);</w:t>
      </w:r>
    </w:p>
    <w:p w:rsidR="00C9062A" w:rsidRDefault="00C9062A">
      <w:pPr>
        <w:pStyle w:val="ConsPlusNormal"/>
        <w:spacing w:before="220"/>
        <w:ind w:firstLine="540"/>
        <w:jc w:val="both"/>
      </w:pPr>
      <w:r>
        <w:t>3) способ доставки уведомления о предоставлении муниципальной услуги заявителю (почтовой связью, получение заявителем лично). При желании заявителя получить уведомление о предоставлении муниципальной услуги дополнительно по адресу электронной почты указывается адрес электронной почты заявителя;</w:t>
      </w:r>
    </w:p>
    <w:p w:rsidR="00C9062A" w:rsidRDefault="00C9062A">
      <w:pPr>
        <w:pStyle w:val="ConsPlusNormal"/>
        <w:spacing w:before="220"/>
        <w:ind w:firstLine="540"/>
        <w:jc w:val="both"/>
      </w:pPr>
      <w:r>
        <w:lastRenderedPageBreak/>
        <w:t>4) суть заявления;</w:t>
      </w:r>
    </w:p>
    <w:p w:rsidR="00C9062A" w:rsidRDefault="00C9062A">
      <w:pPr>
        <w:pStyle w:val="ConsPlusNormal"/>
        <w:spacing w:before="220"/>
        <w:ind w:firstLine="540"/>
        <w:jc w:val="both"/>
      </w:pPr>
      <w:r>
        <w:t>5) личная подпись заявителя и дата составления заявления.</w:t>
      </w:r>
    </w:p>
    <w:p w:rsidR="00C9062A" w:rsidRDefault="00C9062A">
      <w:pPr>
        <w:pStyle w:val="ConsPlusNormal"/>
        <w:spacing w:before="220"/>
        <w:ind w:firstLine="540"/>
        <w:jc w:val="both"/>
      </w:pPr>
      <w:r>
        <w:t xml:space="preserve">Запись на прием в уполномоченный орган для подачи запроса проводится посредством единого портала государственных и муниципальных услуг (функций), официального сайта </w:t>
      </w:r>
      <w:proofErr w:type="gramStart"/>
      <w:r>
        <w:t>Администрации</w:t>
      </w:r>
      <w:proofErr w:type="gramEnd"/>
      <w:r>
        <w:t xml:space="preserve"> ЗАТО Северск (при наличии технической возможности).</w:t>
      </w:r>
    </w:p>
    <w:p w:rsidR="00C9062A" w:rsidRDefault="00C9062A">
      <w:pPr>
        <w:pStyle w:val="ConsPlusNormal"/>
        <w:jc w:val="both"/>
      </w:pPr>
      <w:r>
        <w:t xml:space="preserve">(абзац введен </w:t>
      </w:r>
      <w:hyperlink r:id="rId32" w:history="1">
        <w:r>
          <w:rPr>
            <w:color w:val="0000FF"/>
          </w:rPr>
          <w:t>постановлением</w:t>
        </w:r>
      </w:hyperlink>
      <w:r>
        <w:t xml:space="preserve"> Администрации ЗАТО Северск от 29.12.2017 N 2526)</w:t>
      </w:r>
    </w:p>
    <w:p w:rsidR="00C9062A" w:rsidRDefault="00C9062A">
      <w:pPr>
        <w:pStyle w:val="ConsPlusNormal"/>
        <w:spacing w:before="220"/>
        <w:ind w:firstLine="540"/>
        <w:jc w:val="both"/>
      </w:pPr>
      <w:bookmarkStart w:id="3" w:name="P107"/>
      <w:bookmarkEnd w:id="3"/>
      <w:r>
        <w:t>15. К заявлению прилагаются следующие документы:</w:t>
      </w:r>
    </w:p>
    <w:p w:rsidR="00C9062A" w:rsidRDefault="00C9062A">
      <w:pPr>
        <w:pStyle w:val="ConsPlusNormal"/>
        <w:spacing w:before="220"/>
        <w:ind w:firstLine="540"/>
        <w:jc w:val="both"/>
      </w:pPr>
      <w:r>
        <w:t>1) копия документа, удостоверяющего личность заявителя (паспорт);</w:t>
      </w:r>
    </w:p>
    <w:p w:rsidR="00C9062A" w:rsidRDefault="00C9062A">
      <w:pPr>
        <w:pStyle w:val="ConsPlusNormal"/>
        <w:spacing w:before="220"/>
        <w:ind w:firstLine="540"/>
        <w:jc w:val="both"/>
      </w:pPr>
      <w:r>
        <w:t>2) доверенность, оформленная в соответствии с действующим законодательством (в случае обращения представителя заявителя);</w:t>
      </w:r>
    </w:p>
    <w:p w:rsidR="00C9062A" w:rsidRDefault="00C9062A">
      <w:pPr>
        <w:pStyle w:val="ConsPlusNormal"/>
        <w:spacing w:before="220"/>
        <w:ind w:firstLine="540"/>
        <w:jc w:val="both"/>
      </w:pPr>
      <w:bookmarkStart w:id="4" w:name="P110"/>
      <w:bookmarkEnd w:id="4"/>
      <w:r>
        <w:t>3) выписка из Единого государственного реестра недвижимости о наличии у заявителя права собственности на земельный участок либо копии документов, подтверждающих право пользования земельным участком (в случае если право на земельный участок не зарегистрировано в Едином государственном реестре недвижимости);</w:t>
      </w:r>
    </w:p>
    <w:p w:rsidR="00C9062A" w:rsidRDefault="00C9062A">
      <w:pPr>
        <w:pStyle w:val="ConsPlusNormal"/>
        <w:jc w:val="both"/>
      </w:pPr>
      <w:r>
        <w:t>(</w:t>
      </w:r>
      <w:proofErr w:type="spellStart"/>
      <w:r>
        <w:t>пп</w:t>
      </w:r>
      <w:proofErr w:type="spellEnd"/>
      <w:r>
        <w:t xml:space="preserve">. 3 в ред. </w:t>
      </w:r>
      <w:hyperlink r:id="rId33" w:history="1">
        <w:r>
          <w:rPr>
            <w:color w:val="0000FF"/>
          </w:rPr>
          <w:t>постановления</w:t>
        </w:r>
      </w:hyperlink>
      <w:r>
        <w:t xml:space="preserve"> Администрации ЗАТО Северск от 24.10.2017 N 1923)</w:t>
      </w:r>
    </w:p>
    <w:p w:rsidR="00C9062A" w:rsidRDefault="00C9062A">
      <w:pPr>
        <w:pStyle w:val="ConsPlusNormal"/>
        <w:spacing w:before="220"/>
        <w:ind w:firstLine="540"/>
        <w:jc w:val="both"/>
      </w:pPr>
      <w:r>
        <w:t xml:space="preserve">4) утратил силу. - </w:t>
      </w:r>
      <w:hyperlink r:id="rId34" w:history="1">
        <w:r>
          <w:rPr>
            <w:color w:val="0000FF"/>
          </w:rPr>
          <w:t>Постановление</w:t>
        </w:r>
      </w:hyperlink>
      <w:r>
        <w:t xml:space="preserve"> Администрации ЗАТО Северск от 24.10.2017 N 1923;</w:t>
      </w:r>
    </w:p>
    <w:p w:rsidR="00C9062A" w:rsidRDefault="00C9062A">
      <w:pPr>
        <w:pStyle w:val="ConsPlusNormal"/>
        <w:spacing w:before="220"/>
        <w:ind w:firstLine="540"/>
        <w:jc w:val="both"/>
      </w:pPr>
      <w:bookmarkStart w:id="5" w:name="P113"/>
      <w:bookmarkEnd w:id="5"/>
      <w:r>
        <w:t>5) копии документов государственного кадастрового учета на указанный в заявлении земельный участок при их наличии;</w:t>
      </w:r>
    </w:p>
    <w:p w:rsidR="00C9062A" w:rsidRDefault="00C9062A">
      <w:pPr>
        <w:pStyle w:val="ConsPlusNormal"/>
        <w:jc w:val="both"/>
      </w:pPr>
      <w:r>
        <w:t>(</w:t>
      </w:r>
      <w:proofErr w:type="spellStart"/>
      <w:r>
        <w:t>пп</w:t>
      </w:r>
      <w:proofErr w:type="spellEnd"/>
      <w:r>
        <w:t xml:space="preserve">. 5 в ред. </w:t>
      </w:r>
      <w:hyperlink r:id="rId35" w:history="1">
        <w:r>
          <w:rPr>
            <w:color w:val="0000FF"/>
          </w:rPr>
          <w:t>постановления</w:t>
        </w:r>
      </w:hyperlink>
      <w:r>
        <w:t xml:space="preserve"> Администрации ЗАТО Северск от 24.10.2017 N 1923)</w:t>
      </w:r>
    </w:p>
    <w:p w:rsidR="00C9062A" w:rsidRDefault="00C9062A">
      <w:pPr>
        <w:pStyle w:val="ConsPlusNormal"/>
        <w:spacing w:before="220"/>
        <w:ind w:firstLine="540"/>
        <w:jc w:val="both"/>
      </w:pPr>
      <w:r>
        <w:t>6) копия свидетельства о смерти (в случае смерти владельца земельного участка);</w:t>
      </w:r>
    </w:p>
    <w:p w:rsidR="00C9062A" w:rsidRDefault="00C9062A">
      <w:pPr>
        <w:pStyle w:val="ConsPlusNormal"/>
        <w:spacing w:before="220"/>
        <w:ind w:firstLine="540"/>
        <w:jc w:val="both"/>
      </w:pPr>
      <w:r>
        <w:t>7) копия свидетельства о праве на наследство либо иного документа, устанавливающего или удостоверяющего право собственности на земельный участок.</w:t>
      </w:r>
    </w:p>
    <w:p w:rsidR="00C9062A" w:rsidRDefault="00C9062A">
      <w:pPr>
        <w:pStyle w:val="ConsPlusNormal"/>
        <w:spacing w:before="220"/>
        <w:ind w:firstLine="540"/>
        <w:jc w:val="both"/>
      </w:pPr>
      <w:r>
        <w:t>Заявитель имеет право дополнительно представить иные документы, которые, по его мнению, имеют значение для предоставления муниципальной услуги.</w:t>
      </w:r>
    </w:p>
    <w:p w:rsidR="00C9062A" w:rsidRDefault="00C9062A">
      <w:pPr>
        <w:pStyle w:val="ConsPlusNormal"/>
        <w:spacing w:before="220"/>
        <w:ind w:firstLine="540"/>
        <w:jc w:val="both"/>
      </w:pPr>
      <w:r>
        <w:t>Не допускается отказ в приеме запроса и иных документов, необходимых для предоставления услуги, а также отказ в предоставлении услуги в случае, если запрос и документы, необходимые для предоставления услуги, поданы в соответствии с информацией о сроках и порядке предоставления услуги, опубликованной на едином портале государственных и муниципальных услуг (функций) и официальном сайте органа.</w:t>
      </w:r>
    </w:p>
    <w:p w:rsidR="00C9062A" w:rsidRDefault="00C9062A">
      <w:pPr>
        <w:pStyle w:val="ConsPlusNormal"/>
        <w:jc w:val="both"/>
      </w:pPr>
      <w:r>
        <w:t xml:space="preserve">(абзац введен </w:t>
      </w:r>
      <w:hyperlink r:id="rId36" w:history="1">
        <w:r>
          <w:rPr>
            <w:color w:val="0000FF"/>
          </w:rPr>
          <w:t>постановлением</w:t>
        </w:r>
      </w:hyperlink>
      <w:r>
        <w:t xml:space="preserve"> Администрации ЗАТО Северск от 29.12.2017 N 2526)</w:t>
      </w:r>
    </w:p>
    <w:p w:rsidR="00C9062A" w:rsidRDefault="00C9062A">
      <w:pPr>
        <w:pStyle w:val="ConsPlusNormal"/>
        <w:spacing w:before="220"/>
        <w:ind w:firstLine="540"/>
        <w:jc w:val="both"/>
      </w:pPr>
      <w:r>
        <w:t xml:space="preserve">16. Уполномоченный орган запрашивает с использованием межведомственного информационного взаимодействия документы и (или) информацию, указанные в </w:t>
      </w:r>
      <w:hyperlink w:anchor="P110" w:history="1">
        <w:r>
          <w:rPr>
            <w:color w:val="0000FF"/>
          </w:rPr>
          <w:t>подпунктах 3</w:t>
        </w:r>
      </w:hyperlink>
      <w:r>
        <w:t xml:space="preserve">, </w:t>
      </w:r>
      <w:hyperlink w:anchor="P113" w:history="1">
        <w:r>
          <w:rPr>
            <w:color w:val="0000FF"/>
          </w:rPr>
          <w:t>5 пункта 15</w:t>
        </w:r>
      </w:hyperlink>
      <w:r>
        <w:t>, которые находятся в распоряжении органов, предоставляющих государственные услуги, органов, предоставляющих муниципальные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в соответствии с нормативными правовыми актами Российской Федерации, нормативными правовыми актами Томской области, муниципальными правовыми актами, если указанные документы не представлены гражданином по собственной инициативе.</w:t>
      </w:r>
    </w:p>
    <w:p w:rsidR="00C9062A" w:rsidRDefault="00C9062A">
      <w:pPr>
        <w:pStyle w:val="ConsPlusNormal"/>
        <w:spacing w:before="220"/>
        <w:ind w:firstLine="540"/>
        <w:jc w:val="both"/>
      </w:pPr>
      <w:r>
        <w:t>Гражданин вправе представить необходимые для принятия на учет документы в полном объеме по собственной инициативе.</w:t>
      </w:r>
    </w:p>
    <w:p w:rsidR="00C9062A" w:rsidRDefault="00C9062A">
      <w:pPr>
        <w:pStyle w:val="ConsPlusNormal"/>
        <w:spacing w:before="220"/>
        <w:ind w:firstLine="540"/>
        <w:jc w:val="both"/>
      </w:pPr>
      <w:bookmarkStart w:id="6" w:name="P122"/>
      <w:bookmarkEnd w:id="6"/>
      <w:r>
        <w:lastRenderedPageBreak/>
        <w:t xml:space="preserve">17. Копии документов, указанных в </w:t>
      </w:r>
      <w:hyperlink w:anchor="P107" w:history="1">
        <w:r>
          <w:rPr>
            <w:color w:val="0000FF"/>
          </w:rPr>
          <w:t>пункте 15</w:t>
        </w:r>
      </w:hyperlink>
      <w:r>
        <w:t xml:space="preserve"> настоящего Административного регламента, предоставляются заявителем специалисту, ответственному за предоставление муниципальной услуги, вместе с оригиналами для сверки (в случае личной подачи заявления и прилагаемых документов).</w:t>
      </w:r>
    </w:p>
    <w:p w:rsidR="00C9062A" w:rsidRDefault="00C9062A">
      <w:pPr>
        <w:pStyle w:val="ConsPlusNormal"/>
        <w:spacing w:before="220"/>
        <w:ind w:firstLine="540"/>
        <w:jc w:val="both"/>
      </w:pPr>
      <w:r>
        <w:t>18. При предоставлении муниципальной услуги запрещено требовать от заявителя:</w:t>
      </w:r>
    </w:p>
    <w:p w:rsidR="00C9062A" w:rsidRDefault="00C9062A">
      <w:pPr>
        <w:pStyle w:val="ConsPlusNormal"/>
        <w:spacing w:before="220"/>
        <w:ind w:firstLine="540"/>
        <w:jc w:val="both"/>
      </w:pPr>
      <w:r>
        <w:t>1)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C9062A" w:rsidRDefault="00C9062A">
      <w:pPr>
        <w:pStyle w:val="ConsPlusNormal"/>
        <w:spacing w:before="220"/>
        <w:ind w:firstLine="540"/>
        <w:jc w:val="both"/>
      </w:pPr>
      <w:r>
        <w:t xml:space="preserve">2) представления документов и информации, которые в соответствии с нормативными правовыми актами Российской Федерации, нормативными правовыми актами субъектов Российской Федерации и муниципальными правовыми актами находятся в распоряжении государственных органов, предоставляющих муниципальную услугу, иных государственных органов, органов местного самоуправления и (или) подведомственных государственным органам и органам местного самоуправления организаций, участвующих в предоставлении муниципальных услуг, за исключением документов, указанных в </w:t>
      </w:r>
      <w:hyperlink r:id="rId37" w:history="1">
        <w:r>
          <w:rPr>
            <w:color w:val="0000FF"/>
          </w:rPr>
          <w:t>части 6 статьи 7</w:t>
        </w:r>
      </w:hyperlink>
      <w:r>
        <w:t xml:space="preserve"> Федерального закона от 27.07.2010 N 210-ФЗ "Об организации предоставления государственных и муниципальных услуг".</w:t>
      </w:r>
    </w:p>
    <w:p w:rsidR="00C9062A" w:rsidRDefault="00C9062A">
      <w:pPr>
        <w:pStyle w:val="ConsPlusNormal"/>
        <w:spacing w:before="220"/>
        <w:ind w:firstLine="540"/>
        <w:jc w:val="both"/>
      </w:pPr>
      <w:bookmarkStart w:id="7" w:name="P126"/>
      <w:bookmarkEnd w:id="7"/>
      <w:r>
        <w:t>19. Основания для отказа в приеме документов для предоставления муниципальной услуги:</w:t>
      </w:r>
    </w:p>
    <w:p w:rsidR="00C9062A" w:rsidRDefault="00C9062A">
      <w:pPr>
        <w:pStyle w:val="ConsPlusNormal"/>
        <w:spacing w:before="220"/>
        <w:ind w:firstLine="540"/>
        <w:jc w:val="both"/>
      </w:pPr>
      <w:r>
        <w:t>1) текст заявления не поддается прочтению (в случае личного обращения заявителя);</w:t>
      </w:r>
    </w:p>
    <w:p w:rsidR="00C9062A" w:rsidRDefault="00C9062A">
      <w:pPr>
        <w:pStyle w:val="ConsPlusNormal"/>
        <w:spacing w:before="220"/>
        <w:ind w:firstLine="540"/>
        <w:jc w:val="both"/>
      </w:pPr>
      <w:r>
        <w:t xml:space="preserve">2) заявление о предоставлении муниципальной услуги не соответствует требованиям, установленным </w:t>
      </w:r>
      <w:hyperlink w:anchor="P97" w:history="1">
        <w:r>
          <w:rPr>
            <w:color w:val="0000FF"/>
          </w:rPr>
          <w:t>пунктом 14</w:t>
        </w:r>
      </w:hyperlink>
      <w:r>
        <w:t xml:space="preserve"> настоящего Административного регламента (в случае личного обращения заявителя);</w:t>
      </w:r>
    </w:p>
    <w:p w:rsidR="00C9062A" w:rsidRDefault="00C9062A">
      <w:pPr>
        <w:pStyle w:val="ConsPlusNormal"/>
        <w:spacing w:before="220"/>
        <w:ind w:firstLine="540"/>
        <w:jc w:val="both"/>
      </w:pPr>
      <w:r>
        <w:t xml:space="preserve">3) к заявлению не приложены документы, необходимые для предоставления муниципальной услуги, указанные в </w:t>
      </w:r>
      <w:hyperlink w:anchor="P107" w:history="1">
        <w:r>
          <w:rPr>
            <w:color w:val="0000FF"/>
          </w:rPr>
          <w:t>пунктах 15</w:t>
        </w:r>
      </w:hyperlink>
      <w:r>
        <w:t xml:space="preserve">, </w:t>
      </w:r>
      <w:hyperlink w:anchor="P122" w:history="1">
        <w:r>
          <w:rPr>
            <w:color w:val="0000FF"/>
          </w:rPr>
          <w:t>17</w:t>
        </w:r>
      </w:hyperlink>
      <w:r>
        <w:t xml:space="preserve"> настоящего Административного регламента (в случае личного обращения заявителя).</w:t>
      </w:r>
    </w:p>
    <w:p w:rsidR="00C9062A" w:rsidRDefault="00C9062A">
      <w:pPr>
        <w:pStyle w:val="ConsPlusNormal"/>
        <w:spacing w:before="220"/>
        <w:ind w:firstLine="540"/>
        <w:jc w:val="both"/>
      </w:pPr>
      <w:bookmarkStart w:id="8" w:name="P130"/>
      <w:bookmarkEnd w:id="8"/>
      <w:r>
        <w:t>20. В предоставлении муниципальной услуги отказывается в следующих случаях:</w:t>
      </w:r>
    </w:p>
    <w:p w:rsidR="00C9062A" w:rsidRDefault="00C9062A">
      <w:pPr>
        <w:pStyle w:val="ConsPlusNormal"/>
        <w:spacing w:before="220"/>
        <w:ind w:firstLine="540"/>
        <w:jc w:val="both"/>
      </w:pPr>
      <w:r>
        <w:t xml:space="preserve">1) несоответствие заявления и прилагаемых документов требованиям, установленным </w:t>
      </w:r>
      <w:hyperlink w:anchor="P97" w:history="1">
        <w:r>
          <w:rPr>
            <w:color w:val="0000FF"/>
          </w:rPr>
          <w:t>пунктами 14</w:t>
        </w:r>
      </w:hyperlink>
      <w:r>
        <w:t xml:space="preserve">, </w:t>
      </w:r>
      <w:hyperlink w:anchor="P107" w:history="1">
        <w:r>
          <w:rPr>
            <w:color w:val="0000FF"/>
          </w:rPr>
          <w:t>15</w:t>
        </w:r>
      </w:hyperlink>
      <w:r>
        <w:t xml:space="preserve"> настоящего Административного регламента;</w:t>
      </w:r>
    </w:p>
    <w:p w:rsidR="00C9062A" w:rsidRDefault="00C9062A">
      <w:pPr>
        <w:pStyle w:val="ConsPlusNormal"/>
        <w:spacing w:before="220"/>
        <w:ind w:firstLine="540"/>
        <w:jc w:val="both"/>
      </w:pPr>
      <w:r>
        <w:t>2) текст обращения не поддается прочтению. При этом если фамилия и почтовый адрес заявителя поддаются прочтению - заявителю направляется информация о том, что ответ на обращение не будет дан по указанным причинам;</w:t>
      </w:r>
    </w:p>
    <w:p w:rsidR="00C9062A" w:rsidRDefault="00C9062A">
      <w:pPr>
        <w:pStyle w:val="ConsPlusNormal"/>
        <w:spacing w:before="220"/>
        <w:ind w:firstLine="540"/>
        <w:jc w:val="both"/>
      </w:pPr>
      <w:r>
        <w:t>3) установление факта представления заявителем недостоверных сведений при подаче заявления и прилагаемых документов;</w:t>
      </w:r>
    </w:p>
    <w:p w:rsidR="00C9062A" w:rsidRDefault="00C9062A">
      <w:pPr>
        <w:pStyle w:val="ConsPlusNormal"/>
        <w:spacing w:before="220"/>
        <w:ind w:firstLine="540"/>
        <w:jc w:val="both"/>
      </w:pPr>
      <w:r>
        <w:t>4) подача заявителем письменного заявления об отказе в предоставлении муниципальной услуги;</w:t>
      </w:r>
    </w:p>
    <w:p w:rsidR="00C9062A" w:rsidRDefault="00C9062A">
      <w:pPr>
        <w:pStyle w:val="ConsPlusNormal"/>
        <w:spacing w:before="220"/>
        <w:ind w:firstLine="540"/>
        <w:jc w:val="both"/>
      </w:pPr>
      <w:r>
        <w:t xml:space="preserve">5) отсутствие в </w:t>
      </w:r>
      <w:proofErr w:type="spellStart"/>
      <w:r>
        <w:t>похозяйственной</w:t>
      </w:r>
      <w:proofErr w:type="spellEnd"/>
      <w:r>
        <w:t xml:space="preserve"> книге запрашиваемых заявителем сведений.</w:t>
      </w:r>
    </w:p>
    <w:p w:rsidR="00C9062A" w:rsidRDefault="00C9062A">
      <w:pPr>
        <w:pStyle w:val="ConsPlusNormal"/>
        <w:spacing w:before="220"/>
        <w:ind w:firstLine="540"/>
        <w:jc w:val="both"/>
      </w:pPr>
      <w:r>
        <w:t>20.1. Основания для приостановления предоставления муниципальной услуги отсутствуют.</w:t>
      </w:r>
    </w:p>
    <w:p w:rsidR="00C9062A" w:rsidRDefault="00C9062A">
      <w:pPr>
        <w:pStyle w:val="ConsPlusNormal"/>
        <w:jc w:val="both"/>
      </w:pPr>
      <w:r>
        <w:t xml:space="preserve">(п. 20.1 введен </w:t>
      </w:r>
      <w:hyperlink r:id="rId38" w:history="1">
        <w:r>
          <w:rPr>
            <w:color w:val="0000FF"/>
          </w:rPr>
          <w:t>постановлением</w:t>
        </w:r>
      </w:hyperlink>
      <w:r>
        <w:t xml:space="preserve"> Администрации ЗАТО Северск от 03.09.2018 N 1676)</w:t>
      </w:r>
    </w:p>
    <w:p w:rsidR="00C9062A" w:rsidRDefault="00C9062A">
      <w:pPr>
        <w:pStyle w:val="ConsPlusNormal"/>
        <w:spacing w:before="220"/>
        <w:ind w:firstLine="540"/>
        <w:jc w:val="both"/>
      </w:pPr>
      <w:bookmarkStart w:id="9" w:name="P138"/>
      <w:bookmarkEnd w:id="9"/>
      <w:r>
        <w:t xml:space="preserve">20.2. Не допускается требовать от заявителя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w:t>
      </w:r>
      <w:r>
        <w:lastRenderedPageBreak/>
        <w:t>муниципальной услуги, за исключением следующих случаев:</w:t>
      </w:r>
    </w:p>
    <w:p w:rsidR="00C9062A" w:rsidRDefault="00C9062A">
      <w:pPr>
        <w:pStyle w:val="ConsPlusNormal"/>
        <w:spacing w:before="220"/>
        <w:ind w:firstLine="540"/>
        <w:jc w:val="both"/>
      </w:pPr>
      <w:r>
        <w:t>1)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C9062A" w:rsidRDefault="00C9062A">
      <w:pPr>
        <w:pStyle w:val="ConsPlusNormal"/>
        <w:spacing w:before="220"/>
        <w:ind w:firstLine="540"/>
        <w:jc w:val="both"/>
      </w:pPr>
      <w:r>
        <w:t>2)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C9062A" w:rsidRDefault="00C9062A">
      <w:pPr>
        <w:pStyle w:val="ConsPlusNormal"/>
        <w:spacing w:before="220"/>
        <w:ind w:firstLine="540"/>
        <w:jc w:val="both"/>
      </w:pPr>
      <w:r>
        <w:t>3)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C9062A" w:rsidRDefault="00C9062A">
      <w:pPr>
        <w:pStyle w:val="ConsPlusNormal"/>
        <w:spacing w:before="220"/>
        <w:ind w:firstLine="540"/>
        <w:jc w:val="both"/>
      </w:pPr>
      <w:r>
        <w:t>4)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муниципальную услугу, муниципального служащего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за подписью руководителя органа, предоставляющего муниципальную услугу, при первоначальном отказе в приеме документов, необходимых для предоставления муниципальной услуги, уведомляется заявитель, а также приносятся извинения за доставленные неудобства.</w:t>
      </w:r>
    </w:p>
    <w:p w:rsidR="00C9062A" w:rsidRDefault="00C9062A">
      <w:pPr>
        <w:pStyle w:val="ConsPlusNormal"/>
        <w:jc w:val="both"/>
      </w:pPr>
      <w:r>
        <w:t xml:space="preserve">(п. 20.2 введен </w:t>
      </w:r>
      <w:hyperlink r:id="rId39" w:history="1">
        <w:r>
          <w:rPr>
            <w:color w:val="0000FF"/>
          </w:rPr>
          <w:t>постановлением</w:t>
        </w:r>
      </w:hyperlink>
      <w:r>
        <w:t xml:space="preserve"> Администрации ЗАТО Северск от 04.12.2018 N 2284)</w:t>
      </w:r>
    </w:p>
    <w:p w:rsidR="00C9062A" w:rsidRDefault="00C9062A">
      <w:pPr>
        <w:pStyle w:val="ConsPlusNormal"/>
        <w:spacing w:before="220"/>
        <w:ind w:firstLine="540"/>
        <w:jc w:val="both"/>
      </w:pPr>
      <w:r>
        <w:t>21. Муниципальная услуга предоставляется бесплатно.</w:t>
      </w:r>
    </w:p>
    <w:p w:rsidR="00C9062A" w:rsidRDefault="00C9062A">
      <w:pPr>
        <w:pStyle w:val="ConsPlusNormal"/>
        <w:spacing w:before="220"/>
        <w:ind w:firstLine="540"/>
        <w:jc w:val="both"/>
      </w:pPr>
      <w:r>
        <w:t>22. Максимальный срок ожидания в очереди при подаче заявления о предоставлении муниципальной услуги и при получении результата предоставления муниципальной услуги составляет 15 минут.</w:t>
      </w:r>
    </w:p>
    <w:p w:rsidR="00C9062A" w:rsidRDefault="00C9062A">
      <w:pPr>
        <w:pStyle w:val="ConsPlusNormal"/>
        <w:spacing w:before="220"/>
        <w:ind w:firstLine="540"/>
        <w:jc w:val="both"/>
      </w:pPr>
      <w:r>
        <w:t>23. Срок регистрации заявления и прилагаемых документов о предоставлении муниципальной услуги составляет 15 минут.</w:t>
      </w:r>
    </w:p>
    <w:p w:rsidR="00C9062A" w:rsidRDefault="00C9062A">
      <w:pPr>
        <w:pStyle w:val="ConsPlusNormal"/>
        <w:spacing w:before="220"/>
        <w:ind w:firstLine="540"/>
        <w:jc w:val="both"/>
      </w:pPr>
      <w:r>
        <w:t>24. Помещение, в котором предоставляется муниципальная услуга, оборудуется вывеской (табличкой), содержащей информацию о полном наименовании органа, предоставляющего муниципальную услугу, месте его нахождения, режиме работы, телефонном номере для справок.</w:t>
      </w:r>
    </w:p>
    <w:p w:rsidR="00C9062A" w:rsidRDefault="00C9062A">
      <w:pPr>
        <w:pStyle w:val="ConsPlusNormal"/>
        <w:spacing w:before="220"/>
        <w:ind w:firstLine="540"/>
        <w:jc w:val="both"/>
      </w:pPr>
      <w:r>
        <w:t>В здании предоставления муниципальной услуги на видном месте размещаются схемы расположения средств пожаротушения и путей эвакуации заявителей и работников.</w:t>
      </w:r>
    </w:p>
    <w:p w:rsidR="00C9062A" w:rsidRDefault="00C9062A">
      <w:pPr>
        <w:pStyle w:val="ConsPlusNormal"/>
        <w:spacing w:before="220"/>
        <w:ind w:firstLine="540"/>
        <w:jc w:val="both"/>
      </w:pPr>
      <w:r>
        <w:t>Место предоставления муниципальной услуги оборудуется информационными стендами, стульями.</w:t>
      </w:r>
    </w:p>
    <w:p w:rsidR="00C9062A" w:rsidRDefault="00C9062A">
      <w:pPr>
        <w:pStyle w:val="ConsPlusNormal"/>
        <w:spacing w:before="220"/>
        <w:ind w:firstLine="540"/>
        <w:jc w:val="both"/>
      </w:pPr>
      <w:r>
        <w:t>25. В соответствии с законодательством Российской Федерации о социальной защите инвалидов уполномоченный орган обеспечивает инвалидам условия для беспрепятственного доступа к зданию (помещению), в котором предоставляется муниципальная услуга, а также условия для беспрепятственного получения ими муниципальной услуги.</w:t>
      </w:r>
    </w:p>
    <w:p w:rsidR="00C9062A" w:rsidRDefault="00C9062A">
      <w:pPr>
        <w:pStyle w:val="ConsPlusNormal"/>
        <w:spacing w:before="220"/>
        <w:ind w:firstLine="540"/>
        <w:jc w:val="both"/>
      </w:pPr>
      <w:r>
        <w:t>26. Для оценки доступности и качества муниципальной услуги применяются следующие показатели:</w:t>
      </w:r>
    </w:p>
    <w:p w:rsidR="00C9062A" w:rsidRDefault="00C9062A">
      <w:pPr>
        <w:pStyle w:val="ConsPlusNormal"/>
        <w:spacing w:before="220"/>
        <w:ind w:firstLine="540"/>
        <w:jc w:val="both"/>
      </w:pPr>
      <w:r>
        <w:t>1) соблюдение сроков исполнения административных процедур;</w:t>
      </w:r>
    </w:p>
    <w:p w:rsidR="00C9062A" w:rsidRDefault="00C9062A">
      <w:pPr>
        <w:pStyle w:val="ConsPlusNormal"/>
        <w:spacing w:before="220"/>
        <w:ind w:firstLine="540"/>
        <w:jc w:val="both"/>
      </w:pPr>
      <w:r>
        <w:t>2) обеспечение полноты и достоверности информации, доводимой до заявителей;</w:t>
      </w:r>
    </w:p>
    <w:p w:rsidR="00C9062A" w:rsidRDefault="00C9062A">
      <w:pPr>
        <w:pStyle w:val="ConsPlusNormal"/>
        <w:spacing w:before="220"/>
        <w:ind w:firstLine="540"/>
        <w:jc w:val="both"/>
      </w:pPr>
      <w:r>
        <w:lastRenderedPageBreak/>
        <w:t>3) возможность направления документов, необходимых для предоставления муниципальной услуги, через единый портал государственных и муниципальных услуг (http://www.gosuslugi.ru);</w:t>
      </w:r>
    </w:p>
    <w:p w:rsidR="00C9062A" w:rsidRDefault="00C9062A">
      <w:pPr>
        <w:pStyle w:val="ConsPlusNormal"/>
        <w:jc w:val="both"/>
      </w:pPr>
      <w:r>
        <w:t xml:space="preserve">(в ред. </w:t>
      </w:r>
      <w:hyperlink r:id="rId40" w:history="1">
        <w:r>
          <w:rPr>
            <w:color w:val="0000FF"/>
          </w:rPr>
          <w:t>постановления</w:t>
        </w:r>
      </w:hyperlink>
      <w:r>
        <w:t xml:space="preserve"> Администрации ЗАТО Северск от 24.10.2017 N 1923)</w:t>
      </w:r>
    </w:p>
    <w:p w:rsidR="00C9062A" w:rsidRDefault="00C9062A">
      <w:pPr>
        <w:pStyle w:val="ConsPlusNormal"/>
        <w:spacing w:before="220"/>
        <w:ind w:firstLine="540"/>
        <w:jc w:val="both"/>
      </w:pPr>
      <w:r>
        <w:t>4) отсутствие обоснованных жалоб со стороны заявителей на нарушение требований стандарта предоставления муниципальной услуги;</w:t>
      </w:r>
    </w:p>
    <w:p w:rsidR="00C9062A" w:rsidRDefault="00C9062A">
      <w:pPr>
        <w:pStyle w:val="ConsPlusNormal"/>
        <w:spacing w:before="220"/>
        <w:ind w:firstLine="540"/>
        <w:jc w:val="both"/>
      </w:pPr>
      <w:r>
        <w:t>5) количество взаимодействий заявителя со специалистами Уполномоченного органа - максимальное - 2, минимальное - 1;</w:t>
      </w:r>
    </w:p>
    <w:p w:rsidR="00C9062A" w:rsidRDefault="00C9062A">
      <w:pPr>
        <w:pStyle w:val="ConsPlusNormal"/>
        <w:spacing w:before="220"/>
        <w:ind w:firstLine="540"/>
        <w:jc w:val="both"/>
      </w:pPr>
      <w:r>
        <w:t>6) уровень удовлетворенности граждан от предоставления услуги - не менее 90%.</w:t>
      </w:r>
    </w:p>
    <w:p w:rsidR="00C9062A" w:rsidRDefault="00C9062A">
      <w:pPr>
        <w:pStyle w:val="ConsPlusNormal"/>
        <w:jc w:val="both"/>
      </w:pPr>
    </w:p>
    <w:p w:rsidR="00C9062A" w:rsidRDefault="00C9062A">
      <w:pPr>
        <w:pStyle w:val="ConsPlusTitle"/>
        <w:jc w:val="center"/>
        <w:outlineLvl w:val="1"/>
      </w:pPr>
      <w:r>
        <w:t>III. СОСТАВ, ПОСЛЕДОВАТЕЛЬНОСТЬ И СРОКИ ВЫПОЛНЕНИЯ</w:t>
      </w:r>
    </w:p>
    <w:p w:rsidR="00C9062A" w:rsidRDefault="00C9062A">
      <w:pPr>
        <w:pStyle w:val="ConsPlusTitle"/>
        <w:jc w:val="center"/>
      </w:pPr>
      <w:r>
        <w:t>АДМИНИСТРАТИВНЫХ ПРОЦЕДУР, ТРЕБОВАНИЯ К ПОРЯДКУ ИХ</w:t>
      </w:r>
    </w:p>
    <w:p w:rsidR="00C9062A" w:rsidRDefault="00C9062A">
      <w:pPr>
        <w:pStyle w:val="ConsPlusTitle"/>
        <w:jc w:val="center"/>
      </w:pPr>
      <w:r>
        <w:t>ВЫПОЛНЕНИЯ, В ТОМ ЧИСЛЕ ОСОБЕННОСТИ ВЫПОЛНЕНИЯ</w:t>
      </w:r>
    </w:p>
    <w:p w:rsidR="00C9062A" w:rsidRDefault="00C9062A">
      <w:pPr>
        <w:pStyle w:val="ConsPlusTitle"/>
        <w:jc w:val="center"/>
      </w:pPr>
      <w:r>
        <w:t>АДМИНИСТРАТИВНЫХ ПРОЦЕДУР В ЭЛЕКТРОННОЙ ФОРМЕ, А ТАКЖЕ</w:t>
      </w:r>
    </w:p>
    <w:p w:rsidR="00C9062A" w:rsidRDefault="00C9062A">
      <w:pPr>
        <w:pStyle w:val="ConsPlusTitle"/>
        <w:jc w:val="center"/>
      </w:pPr>
      <w:r>
        <w:t>ОСОБЕННОСТИ ВЫПОЛНЕНИЯ АДМИНИСТРАТИВНЫХ ПРОЦЕДУР</w:t>
      </w:r>
    </w:p>
    <w:p w:rsidR="00C9062A" w:rsidRDefault="00C9062A">
      <w:pPr>
        <w:pStyle w:val="ConsPlusTitle"/>
        <w:jc w:val="center"/>
      </w:pPr>
      <w:r>
        <w:t>В МНОГОФУНКЦИОНАЛЬНЫХ ЦЕНТРАХ</w:t>
      </w:r>
    </w:p>
    <w:p w:rsidR="00C9062A" w:rsidRDefault="00C9062A">
      <w:pPr>
        <w:pStyle w:val="ConsPlusNormal"/>
        <w:jc w:val="both"/>
      </w:pPr>
    </w:p>
    <w:p w:rsidR="00C9062A" w:rsidRDefault="00C9062A">
      <w:pPr>
        <w:pStyle w:val="ConsPlusNormal"/>
        <w:ind w:firstLine="540"/>
        <w:jc w:val="both"/>
      </w:pPr>
      <w:r>
        <w:t>27. Предоставление муниципальной услуги включает в себя следующие административные процедуры:</w:t>
      </w:r>
    </w:p>
    <w:p w:rsidR="00C9062A" w:rsidRDefault="00C9062A">
      <w:pPr>
        <w:pStyle w:val="ConsPlusNormal"/>
        <w:spacing w:before="220"/>
        <w:ind w:firstLine="540"/>
        <w:jc w:val="both"/>
      </w:pPr>
      <w:r>
        <w:t>1) прием и регистрацию заявления и прилагаемых документов, направление заявления специалисту, ответственному за предоставление муниципальной услуги;</w:t>
      </w:r>
    </w:p>
    <w:p w:rsidR="00C9062A" w:rsidRDefault="00C9062A">
      <w:pPr>
        <w:pStyle w:val="ConsPlusNormal"/>
        <w:spacing w:before="220"/>
        <w:ind w:firstLine="540"/>
        <w:jc w:val="both"/>
      </w:pPr>
      <w:bookmarkStart w:id="10" w:name="P169"/>
      <w:bookmarkEnd w:id="10"/>
      <w:r>
        <w:t>2) рассмотрение заявления и прилагаемых документов специалистом, ответственным за предоставление муниципальной услуги, решение вопроса о наличии (отсутствии) оснований для отказа в предоставлении муниципальной услуги;</w:t>
      </w:r>
    </w:p>
    <w:p w:rsidR="00C9062A" w:rsidRDefault="00C9062A">
      <w:pPr>
        <w:pStyle w:val="ConsPlusNormal"/>
        <w:spacing w:before="220"/>
        <w:ind w:firstLine="540"/>
        <w:jc w:val="both"/>
      </w:pPr>
      <w:r>
        <w:t>3) формирование межведомственных запросов и получение ответов по ним;</w:t>
      </w:r>
    </w:p>
    <w:p w:rsidR="00C9062A" w:rsidRDefault="00C9062A">
      <w:pPr>
        <w:pStyle w:val="ConsPlusNormal"/>
        <w:spacing w:before="220"/>
        <w:ind w:firstLine="540"/>
        <w:jc w:val="both"/>
      </w:pPr>
      <w:bookmarkStart w:id="11" w:name="P171"/>
      <w:bookmarkEnd w:id="11"/>
      <w:r>
        <w:t>4) проверка документов, представленных гражданином и полученных каналами межведомственного взаимодействия, подготовка результата предоставления муниципальной услуги;</w:t>
      </w:r>
    </w:p>
    <w:p w:rsidR="00C9062A" w:rsidRDefault="00C9062A">
      <w:pPr>
        <w:pStyle w:val="ConsPlusNormal"/>
        <w:spacing w:before="220"/>
        <w:ind w:firstLine="540"/>
        <w:jc w:val="both"/>
      </w:pPr>
      <w:r>
        <w:t>5) уведомление заявителя о результатах предоставления муниципальной услуги;</w:t>
      </w:r>
    </w:p>
    <w:p w:rsidR="00C9062A" w:rsidRDefault="00C9062A">
      <w:pPr>
        <w:pStyle w:val="ConsPlusNormal"/>
        <w:spacing w:before="220"/>
        <w:ind w:firstLine="540"/>
        <w:jc w:val="both"/>
      </w:pPr>
      <w:r>
        <w:t>6) выдача результата предоставления муниципальной услуги.</w:t>
      </w:r>
    </w:p>
    <w:p w:rsidR="00C9062A" w:rsidRDefault="00C9062A">
      <w:pPr>
        <w:pStyle w:val="ConsPlusNormal"/>
        <w:spacing w:before="220"/>
        <w:ind w:firstLine="540"/>
        <w:jc w:val="both"/>
      </w:pPr>
      <w:r>
        <w:t xml:space="preserve">28. </w:t>
      </w:r>
      <w:hyperlink w:anchor="P538" w:history="1">
        <w:r>
          <w:rPr>
            <w:color w:val="0000FF"/>
          </w:rPr>
          <w:t>Блок-схема</w:t>
        </w:r>
      </w:hyperlink>
      <w:r>
        <w:t xml:space="preserve"> предоставления муниципальной услуги приведена в приложении к настоящему Административному регламенту.</w:t>
      </w:r>
    </w:p>
    <w:p w:rsidR="00C9062A" w:rsidRDefault="00C9062A">
      <w:pPr>
        <w:pStyle w:val="ConsPlusNormal"/>
        <w:spacing w:before="220"/>
        <w:ind w:firstLine="540"/>
        <w:jc w:val="both"/>
      </w:pPr>
      <w:r>
        <w:t>29. Административная процедура "Прием и регистрация заявления и прилагаемых документов, направление заявления специалисту, ответственному за предоставление муниципальной услуги" заключается в следующем.</w:t>
      </w:r>
    </w:p>
    <w:p w:rsidR="00C9062A" w:rsidRDefault="00C9062A">
      <w:pPr>
        <w:pStyle w:val="ConsPlusNormal"/>
        <w:spacing w:before="220"/>
        <w:ind w:firstLine="540"/>
        <w:jc w:val="both"/>
      </w:pPr>
      <w:r>
        <w:t>Процедура предоставления муниципальной услуги начинается с подачи заявителем лично, почтовым отправлением, электронной почтой, через единый портал государственных и муниципальных услуг (функций) (http://www.gosuslugi.ru), заявления по установленной форме (</w:t>
      </w:r>
      <w:hyperlink w:anchor="P309" w:history="1">
        <w:r>
          <w:rPr>
            <w:color w:val="0000FF"/>
          </w:rPr>
          <w:t>формы 1</w:t>
        </w:r>
      </w:hyperlink>
      <w:r>
        <w:t xml:space="preserve">, </w:t>
      </w:r>
      <w:hyperlink w:anchor="P359" w:history="1">
        <w:r>
          <w:rPr>
            <w:color w:val="0000FF"/>
          </w:rPr>
          <w:t>1а</w:t>
        </w:r>
      </w:hyperlink>
      <w:r>
        <w:t xml:space="preserve"> прилагаются) в уполномоченный орган. К заявлению должен быть приложен комплект документов, указанных в </w:t>
      </w:r>
      <w:hyperlink w:anchor="P107" w:history="1">
        <w:r>
          <w:rPr>
            <w:color w:val="0000FF"/>
          </w:rPr>
          <w:t>пунктах 15</w:t>
        </w:r>
      </w:hyperlink>
      <w:r>
        <w:t xml:space="preserve">, </w:t>
      </w:r>
      <w:hyperlink w:anchor="P122" w:history="1">
        <w:r>
          <w:rPr>
            <w:color w:val="0000FF"/>
          </w:rPr>
          <w:t>17</w:t>
        </w:r>
      </w:hyperlink>
      <w:r>
        <w:t xml:space="preserve"> настоящего Административного регламента.</w:t>
      </w:r>
    </w:p>
    <w:p w:rsidR="00C9062A" w:rsidRDefault="00C9062A">
      <w:pPr>
        <w:pStyle w:val="ConsPlusNormal"/>
        <w:jc w:val="both"/>
      </w:pPr>
      <w:r>
        <w:t xml:space="preserve">(п. 29 в ред. </w:t>
      </w:r>
      <w:hyperlink r:id="rId41" w:history="1">
        <w:r>
          <w:rPr>
            <w:color w:val="0000FF"/>
          </w:rPr>
          <w:t>постановления</w:t>
        </w:r>
      </w:hyperlink>
      <w:r>
        <w:t xml:space="preserve"> Администрации ЗАТО Северск от 24.10.2017 N 1923)</w:t>
      </w:r>
    </w:p>
    <w:p w:rsidR="00C9062A" w:rsidRDefault="00C9062A">
      <w:pPr>
        <w:pStyle w:val="ConsPlusNormal"/>
        <w:spacing w:before="220"/>
        <w:ind w:firstLine="540"/>
        <w:jc w:val="both"/>
      </w:pPr>
      <w:r>
        <w:t>30. Особенности предоставления услуги при личном обращении:</w:t>
      </w:r>
    </w:p>
    <w:p w:rsidR="00C9062A" w:rsidRDefault="00C9062A">
      <w:pPr>
        <w:pStyle w:val="ConsPlusNormal"/>
        <w:spacing w:before="220"/>
        <w:ind w:firstLine="540"/>
        <w:jc w:val="both"/>
      </w:pPr>
      <w:r>
        <w:lastRenderedPageBreak/>
        <w:t>1) прием заявления в письменном виде от заявителя при личном обращении осуществляется специалистом, ответственным за предоставление муниципальной услуги;</w:t>
      </w:r>
    </w:p>
    <w:p w:rsidR="00C9062A" w:rsidRDefault="00C9062A">
      <w:pPr>
        <w:pStyle w:val="ConsPlusNormal"/>
        <w:spacing w:before="220"/>
        <w:ind w:firstLine="540"/>
        <w:jc w:val="both"/>
      </w:pPr>
      <w:r>
        <w:t>2) специалист, ответственный за предоставление муниципальной услуги, осуществляющий прием заявления и прилагаемых документов, проверяет правильность и полноту заполнения бланков, разборчивое написание необходимых сведений;</w:t>
      </w:r>
    </w:p>
    <w:p w:rsidR="00C9062A" w:rsidRDefault="00C9062A">
      <w:pPr>
        <w:pStyle w:val="ConsPlusNormal"/>
        <w:spacing w:before="220"/>
        <w:ind w:firstLine="540"/>
        <w:jc w:val="both"/>
      </w:pPr>
      <w:r>
        <w:t xml:space="preserve">3) при наличии оснований, предусмотренных </w:t>
      </w:r>
      <w:hyperlink w:anchor="P126" w:history="1">
        <w:r>
          <w:rPr>
            <w:color w:val="0000FF"/>
          </w:rPr>
          <w:t>пунктом 19</w:t>
        </w:r>
      </w:hyperlink>
      <w:r>
        <w:t xml:space="preserve"> настоящего Административного регламента, специалист, ответственный за предоставление муниципальной услуги, осуществляющий прием заявления и прилагаемых документов, возвращает заявителю заявление и прилагаемые документы, сообщает заявителю об отказе в приеме заявления и прилагаемых документов с указанием причин отказа в приеме заявления и прилагаемых документов;</w:t>
      </w:r>
    </w:p>
    <w:p w:rsidR="00C9062A" w:rsidRDefault="00C9062A">
      <w:pPr>
        <w:pStyle w:val="ConsPlusNormal"/>
        <w:spacing w:before="220"/>
        <w:ind w:firstLine="540"/>
        <w:jc w:val="both"/>
      </w:pPr>
      <w:r>
        <w:t xml:space="preserve">4) при отсутствии оснований в приеме документов, предусмотренных </w:t>
      </w:r>
      <w:hyperlink w:anchor="P126" w:history="1">
        <w:r>
          <w:rPr>
            <w:color w:val="0000FF"/>
          </w:rPr>
          <w:t>пунктом 19</w:t>
        </w:r>
      </w:hyperlink>
      <w:r>
        <w:t xml:space="preserve"> настоящего Административного регламента, специалист, ответственный за предоставление муниципальной услуги, осуществляет прием документов и передает их инспектору приемной уполномоченного органа, который в порядке делопроизводства регистрирует заявление в 1-дневный срок и передает начальнику для резолюции. После наложения резолюции начальником уполномоченного органа заявление с приложенными документами направляется специалисту, ответственному за предоставление муниципальной услуги. Исполнение процедуры осуществляется в 2-дневный срок.</w:t>
      </w:r>
    </w:p>
    <w:p w:rsidR="00C9062A" w:rsidRDefault="00C9062A">
      <w:pPr>
        <w:pStyle w:val="ConsPlusNormal"/>
        <w:spacing w:before="220"/>
        <w:ind w:firstLine="540"/>
        <w:jc w:val="both"/>
      </w:pPr>
      <w:r>
        <w:t>Максимальное время приема заявления - 15 минут.</w:t>
      </w:r>
    </w:p>
    <w:p w:rsidR="00C9062A" w:rsidRDefault="00C9062A">
      <w:pPr>
        <w:pStyle w:val="ConsPlusNormal"/>
        <w:spacing w:before="220"/>
        <w:ind w:firstLine="540"/>
        <w:jc w:val="both"/>
      </w:pPr>
      <w:r>
        <w:t>31. Особенности предоставления услуги при приеме заявления в виде почтового отправления.</w:t>
      </w:r>
    </w:p>
    <w:p w:rsidR="00C9062A" w:rsidRDefault="00C9062A">
      <w:pPr>
        <w:pStyle w:val="ConsPlusNormal"/>
        <w:spacing w:before="220"/>
        <w:ind w:firstLine="540"/>
        <w:jc w:val="both"/>
      </w:pPr>
      <w:r>
        <w:t>Прием заявления в виде почтового отправления осуществляется инспектором приемной уполномоченного органа, который в порядке делопроизводства регистрирует заявление в 1-дневный срок и передает заявление начальнику. После наложения резолюции начальником уполномоченного органа заявление с приложенными документами направляется специалисту, ответственному за предоставление муниципальной услуги. Исполнение процедуры осуществляется в 2-дневный срок.</w:t>
      </w:r>
    </w:p>
    <w:p w:rsidR="00C9062A" w:rsidRDefault="00C9062A">
      <w:pPr>
        <w:pStyle w:val="ConsPlusNormal"/>
        <w:spacing w:before="220"/>
        <w:ind w:firstLine="540"/>
        <w:jc w:val="both"/>
      </w:pPr>
      <w:r>
        <w:t>32. Особенности предоставления услуги в электронной форме:</w:t>
      </w:r>
    </w:p>
    <w:p w:rsidR="00C9062A" w:rsidRDefault="00C9062A">
      <w:pPr>
        <w:pStyle w:val="ConsPlusNormal"/>
        <w:spacing w:before="220"/>
        <w:ind w:firstLine="540"/>
        <w:jc w:val="both"/>
      </w:pPr>
      <w:r>
        <w:t xml:space="preserve">1) заявитель может ознакомиться с информацией о предоставляемой муниципальной услуге на официальном сайте </w:t>
      </w:r>
      <w:proofErr w:type="gramStart"/>
      <w:r>
        <w:t>Администрации</w:t>
      </w:r>
      <w:proofErr w:type="gramEnd"/>
      <w:r>
        <w:t xml:space="preserve"> ЗАТО Северск (http://www.seversknet.ru) и на едином портале государственных и муниципальных услуг (функций) (www.gosuslugi.ru);</w:t>
      </w:r>
    </w:p>
    <w:p w:rsidR="00C9062A" w:rsidRDefault="00C9062A">
      <w:pPr>
        <w:pStyle w:val="ConsPlusNormal"/>
        <w:spacing w:before="220"/>
        <w:ind w:firstLine="540"/>
        <w:jc w:val="both"/>
      </w:pPr>
      <w:r>
        <w:t>2) размещенные на едином портале государственных и муниципальных услуг (функций) формы заявлений и иных документов, необходимых для получения муниципальной услуги, доступны для копирования и заполнения заявителями;</w:t>
      </w:r>
    </w:p>
    <w:p w:rsidR="00C9062A" w:rsidRDefault="00C9062A">
      <w:pPr>
        <w:pStyle w:val="ConsPlusNormal"/>
        <w:spacing w:before="220"/>
        <w:ind w:firstLine="540"/>
        <w:jc w:val="both"/>
      </w:pPr>
      <w:r>
        <w:t>3) заявитель может подать заявление через единый портал государственных и муниципальных услуг (функций), путем заполнения формы заявления (</w:t>
      </w:r>
      <w:hyperlink w:anchor="P309" w:history="1">
        <w:r>
          <w:rPr>
            <w:color w:val="0000FF"/>
          </w:rPr>
          <w:t>формы 1</w:t>
        </w:r>
      </w:hyperlink>
      <w:r>
        <w:t xml:space="preserve">, </w:t>
      </w:r>
      <w:hyperlink w:anchor="P359" w:history="1">
        <w:r>
          <w:rPr>
            <w:color w:val="0000FF"/>
          </w:rPr>
          <w:t>1а</w:t>
        </w:r>
      </w:hyperlink>
      <w:r>
        <w:t xml:space="preserve"> прилагаются) и загрузки документов, указанных в </w:t>
      </w:r>
      <w:hyperlink w:anchor="P107" w:history="1">
        <w:r>
          <w:rPr>
            <w:color w:val="0000FF"/>
          </w:rPr>
          <w:t>пункте 15</w:t>
        </w:r>
      </w:hyperlink>
      <w:r>
        <w:t xml:space="preserve"> настоящего Административного регламента.</w:t>
      </w:r>
    </w:p>
    <w:p w:rsidR="00C9062A" w:rsidRDefault="00C9062A">
      <w:pPr>
        <w:pStyle w:val="ConsPlusNormal"/>
        <w:spacing w:before="220"/>
        <w:ind w:firstLine="540"/>
        <w:jc w:val="both"/>
      </w:pPr>
      <w:r>
        <w:t>Допустимые форматы вложений:</w:t>
      </w:r>
    </w:p>
    <w:p w:rsidR="00C9062A" w:rsidRDefault="00C9062A">
      <w:pPr>
        <w:pStyle w:val="ConsPlusNormal"/>
        <w:spacing w:before="220"/>
        <w:ind w:firstLine="540"/>
        <w:jc w:val="both"/>
      </w:pPr>
      <w:r>
        <w:t xml:space="preserve">- текстовый документ (MS </w:t>
      </w:r>
      <w:proofErr w:type="spellStart"/>
      <w:r>
        <w:t>Word</w:t>
      </w:r>
      <w:proofErr w:type="spellEnd"/>
      <w:r>
        <w:t>);</w:t>
      </w:r>
    </w:p>
    <w:p w:rsidR="00C9062A" w:rsidRDefault="00C9062A">
      <w:pPr>
        <w:pStyle w:val="ConsPlusNormal"/>
        <w:spacing w:before="220"/>
        <w:ind w:firstLine="540"/>
        <w:jc w:val="both"/>
      </w:pPr>
      <w:r>
        <w:t>- графическое изображение (JPEG).</w:t>
      </w:r>
    </w:p>
    <w:p w:rsidR="00C9062A" w:rsidRDefault="00C9062A">
      <w:pPr>
        <w:pStyle w:val="ConsPlusNormal"/>
        <w:spacing w:before="220"/>
        <w:ind w:firstLine="540"/>
        <w:jc w:val="both"/>
      </w:pPr>
      <w:r>
        <w:t>Виды электронных подписей, использование которых допускается для подписания электронных документов:</w:t>
      </w:r>
    </w:p>
    <w:p w:rsidR="00C9062A" w:rsidRDefault="00C9062A">
      <w:pPr>
        <w:pStyle w:val="ConsPlusNormal"/>
        <w:spacing w:before="220"/>
        <w:ind w:firstLine="540"/>
        <w:jc w:val="both"/>
      </w:pPr>
      <w:r>
        <w:lastRenderedPageBreak/>
        <w:t>а) простая электронная подпись заявителя - в заявлении;</w:t>
      </w:r>
    </w:p>
    <w:p w:rsidR="00C9062A" w:rsidRDefault="00C9062A">
      <w:pPr>
        <w:pStyle w:val="ConsPlusNormal"/>
        <w:spacing w:before="220"/>
        <w:ind w:firstLine="540"/>
        <w:jc w:val="both"/>
      </w:pPr>
      <w:r>
        <w:t xml:space="preserve">б) усиленная квалифицированная электронная подпись заявителя - на копиях документов, указанных в </w:t>
      </w:r>
      <w:hyperlink w:anchor="P107" w:history="1">
        <w:r>
          <w:rPr>
            <w:color w:val="0000FF"/>
          </w:rPr>
          <w:t>пункте 15</w:t>
        </w:r>
      </w:hyperlink>
      <w:r>
        <w:t xml:space="preserve"> настоящего Административного регламента.</w:t>
      </w:r>
    </w:p>
    <w:p w:rsidR="00C9062A" w:rsidRDefault="00C9062A">
      <w:pPr>
        <w:pStyle w:val="ConsPlusNormal"/>
        <w:spacing w:before="220"/>
        <w:ind w:firstLine="540"/>
        <w:jc w:val="both"/>
      </w:pPr>
      <w:r>
        <w:t>Если для получения муниципальной услуги установлена возможность подачи документов, подписанных простой электронной подписью, для подписания таких документов допускается использование усиленной квалифицированной электронной подписи.</w:t>
      </w:r>
    </w:p>
    <w:p w:rsidR="00C9062A" w:rsidRDefault="00C9062A">
      <w:pPr>
        <w:pStyle w:val="ConsPlusNormal"/>
        <w:spacing w:before="220"/>
        <w:ind w:firstLine="540"/>
        <w:jc w:val="both"/>
      </w:pPr>
      <w:r>
        <w:t xml:space="preserve">При подаче заявления, отвечающего требованиям, предусмотренным </w:t>
      </w:r>
      <w:hyperlink w:anchor="P97" w:history="1">
        <w:r>
          <w:rPr>
            <w:color w:val="0000FF"/>
          </w:rPr>
          <w:t>пунктом 14</w:t>
        </w:r>
      </w:hyperlink>
      <w:r>
        <w:t xml:space="preserve"> настоящего Административного регламента, заявителю выдается электронная квитанция, являющаяся уникальным идентификатором данного экземпляра процедуры предоставления услуги;</w:t>
      </w:r>
    </w:p>
    <w:p w:rsidR="00C9062A" w:rsidRDefault="00C9062A">
      <w:pPr>
        <w:pStyle w:val="ConsPlusNormal"/>
        <w:spacing w:before="220"/>
        <w:ind w:firstLine="540"/>
        <w:jc w:val="both"/>
      </w:pPr>
      <w:r>
        <w:t>4) прием и регистрация заявлений, поданных через единый портал государственных и муниципальных услуг (функций), осуществляются специалистом, ответственным за прием и регистрацию запросов (далее - оператор учетной системы), в день их поступления. При поступлении заявлений в выходные (праздничные) дни регистрация производится на следующий рабочий день.</w:t>
      </w:r>
    </w:p>
    <w:p w:rsidR="00C9062A" w:rsidRDefault="00C9062A">
      <w:pPr>
        <w:pStyle w:val="ConsPlusNormal"/>
        <w:spacing w:before="220"/>
        <w:ind w:firstLine="540"/>
        <w:jc w:val="both"/>
      </w:pPr>
      <w:r>
        <w:t>Оператор учетной системы в 1-дневный срок со дня регистрации заявления передает его начальнику уполномоченного органа. Начальник уполномоченного органа поручает рассмотрение заявления специалисту, ответственному за предоставление муниципальной услуги.</w:t>
      </w:r>
    </w:p>
    <w:p w:rsidR="00C9062A" w:rsidRDefault="00C9062A">
      <w:pPr>
        <w:pStyle w:val="ConsPlusNormal"/>
        <w:spacing w:before="220"/>
        <w:ind w:firstLine="540"/>
        <w:jc w:val="both"/>
      </w:pPr>
      <w:r>
        <w:t>Оператор учетной системы в 1-дневный срок со дня регистрации заявления направляет заявителю уведомление о приеме и регистрации заявления с указанием ответственных за предоставление муниципальной услуги специалистов;</w:t>
      </w:r>
    </w:p>
    <w:p w:rsidR="00C9062A" w:rsidRDefault="00C9062A">
      <w:pPr>
        <w:pStyle w:val="ConsPlusNormal"/>
        <w:spacing w:before="220"/>
        <w:ind w:firstLine="540"/>
        <w:jc w:val="both"/>
      </w:pPr>
      <w:r>
        <w:t>5) заявитель может получить сведения о ходе предоставления муниципальной услуги, а также о результате предоставления муниципальной услуги в личном кабинете на едином портале государственных и муниципальных услуг (функций) по номеру электронной квитанции;</w:t>
      </w:r>
    </w:p>
    <w:p w:rsidR="00C9062A" w:rsidRDefault="00C9062A">
      <w:pPr>
        <w:pStyle w:val="ConsPlusNormal"/>
        <w:spacing w:before="220"/>
        <w:ind w:firstLine="540"/>
        <w:jc w:val="both"/>
      </w:pPr>
      <w:r>
        <w:t>6) при обращении гражданина в электронном виде регистрация производится в системе Гран-док.</w:t>
      </w:r>
    </w:p>
    <w:p w:rsidR="00C9062A" w:rsidRDefault="00C9062A">
      <w:pPr>
        <w:pStyle w:val="ConsPlusNormal"/>
        <w:spacing w:before="220"/>
        <w:ind w:firstLine="540"/>
        <w:jc w:val="both"/>
      </w:pPr>
      <w:r>
        <w:t>Запрос заявителя в орган, предоставляющий муниципальную услугу, приравнивается к согласию такого заявителя с обработкой его персональных данных в целях и объеме, необходимых для предоставления муниципальной услуги;</w:t>
      </w:r>
    </w:p>
    <w:p w:rsidR="00C9062A" w:rsidRDefault="00C9062A">
      <w:pPr>
        <w:pStyle w:val="ConsPlusNormal"/>
        <w:spacing w:before="220"/>
        <w:ind w:firstLine="540"/>
        <w:jc w:val="both"/>
      </w:pPr>
      <w:r>
        <w:t>7) заявителю предоставляется возможность получения результата муниципальной услуги по его выбору в виде (при наличии технической возможности):</w:t>
      </w:r>
    </w:p>
    <w:p w:rsidR="00C9062A" w:rsidRDefault="00C9062A">
      <w:pPr>
        <w:pStyle w:val="ConsPlusNormal"/>
        <w:spacing w:before="220"/>
        <w:ind w:firstLine="540"/>
        <w:jc w:val="both"/>
      </w:pPr>
      <w:r>
        <w:t>- электронного документа, подписанного уполномоченным должностным лицом с использованием усиленной квалифицированной электронной подписи;</w:t>
      </w:r>
    </w:p>
    <w:p w:rsidR="00C9062A" w:rsidRDefault="00C9062A">
      <w:pPr>
        <w:pStyle w:val="ConsPlusNormal"/>
        <w:spacing w:before="220"/>
        <w:ind w:firstLine="540"/>
        <w:jc w:val="both"/>
      </w:pPr>
      <w:r>
        <w:t>- документа на бумажном носителе, подтверждающего содержание электронного документа, направленного органом.</w:t>
      </w:r>
    </w:p>
    <w:p w:rsidR="00C9062A" w:rsidRDefault="00C9062A">
      <w:pPr>
        <w:pStyle w:val="ConsPlusNormal"/>
        <w:jc w:val="both"/>
      </w:pPr>
      <w:r>
        <w:t>(</w:t>
      </w:r>
      <w:proofErr w:type="spellStart"/>
      <w:r>
        <w:t>пп</w:t>
      </w:r>
      <w:proofErr w:type="spellEnd"/>
      <w:r>
        <w:t xml:space="preserve">. 7 введен </w:t>
      </w:r>
      <w:hyperlink r:id="rId42" w:history="1">
        <w:r>
          <w:rPr>
            <w:color w:val="0000FF"/>
          </w:rPr>
          <w:t>постановлением</w:t>
        </w:r>
      </w:hyperlink>
      <w:r>
        <w:t xml:space="preserve"> Администрации ЗАТО Северск от 29.12.2017 N 2526)</w:t>
      </w:r>
    </w:p>
    <w:p w:rsidR="00C9062A" w:rsidRDefault="00C9062A">
      <w:pPr>
        <w:pStyle w:val="ConsPlusNormal"/>
        <w:jc w:val="both"/>
      </w:pPr>
      <w:r>
        <w:t xml:space="preserve">(п. 32 в ред. </w:t>
      </w:r>
      <w:hyperlink r:id="rId43" w:history="1">
        <w:r>
          <w:rPr>
            <w:color w:val="0000FF"/>
          </w:rPr>
          <w:t>постановления</w:t>
        </w:r>
      </w:hyperlink>
      <w:r>
        <w:t xml:space="preserve"> Администрации ЗАТО Северск от 24.10.2017 N 1923)</w:t>
      </w:r>
    </w:p>
    <w:p w:rsidR="00C9062A" w:rsidRDefault="00C9062A">
      <w:pPr>
        <w:pStyle w:val="ConsPlusNormal"/>
        <w:spacing w:before="220"/>
        <w:ind w:firstLine="540"/>
        <w:jc w:val="both"/>
      </w:pPr>
      <w:r>
        <w:t>33. Регистрация заявления и прилагаемых документов является основанием для начала действий по предоставлению услуги.</w:t>
      </w:r>
    </w:p>
    <w:p w:rsidR="00C9062A" w:rsidRDefault="00C9062A">
      <w:pPr>
        <w:pStyle w:val="ConsPlusNormal"/>
        <w:spacing w:before="220"/>
        <w:ind w:firstLine="540"/>
        <w:jc w:val="both"/>
      </w:pPr>
      <w:r>
        <w:t>Максимальная продолжительность административной процедуры - 2 дня.</w:t>
      </w:r>
    </w:p>
    <w:p w:rsidR="00C9062A" w:rsidRDefault="00C9062A">
      <w:pPr>
        <w:pStyle w:val="ConsPlusNormal"/>
        <w:spacing w:before="220"/>
        <w:ind w:firstLine="540"/>
        <w:jc w:val="both"/>
      </w:pPr>
      <w:r>
        <w:t xml:space="preserve">34. Административная процедура "Рассмотрение заявления и прилагаемых документов </w:t>
      </w:r>
      <w:r>
        <w:lastRenderedPageBreak/>
        <w:t>специалистом, ответственным за предоставление муниципальной услуги, решение вопроса о наличии (отсутствии) оснований для отказа в предоставлении муниципальной услуги; формирование межведомственных запросов и получение ответов по ним; проверка документов, представленных гражданином и полученных по межведомственному взаимодействию; подготовка результата предоставления муниципальной услуги" заключается в следующем.</w:t>
      </w:r>
    </w:p>
    <w:p w:rsidR="00C9062A" w:rsidRDefault="00C9062A">
      <w:pPr>
        <w:pStyle w:val="ConsPlusNormal"/>
        <w:spacing w:before="220"/>
        <w:ind w:firstLine="540"/>
        <w:jc w:val="both"/>
      </w:pPr>
      <w:r>
        <w:t>Основанием для начала административной процедуры является получение заявления и прилагаемых документов специалистом, ответственным за предоставление муниципальной услуги, в установленном порядке.</w:t>
      </w:r>
    </w:p>
    <w:p w:rsidR="00C9062A" w:rsidRDefault="00C9062A">
      <w:pPr>
        <w:pStyle w:val="ConsPlusNormal"/>
        <w:spacing w:before="220"/>
        <w:ind w:firstLine="540"/>
        <w:jc w:val="both"/>
      </w:pPr>
      <w:r>
        <w:t>35. Специалист, ответственный за предоставление муниципальной услуги, проверяет поступившее заявление и документы, необходимые для предоставления муниципальной услуги, на предмет:</w:t>
      </w:r>
    </w:p>
    <w:p w:rsidR="00C9062A" w:rsidRDefault="00C9062A">
      <w:pPr>
        <w:pStyle w:val="ConsPlusNormal"/>
        <w:spacing w:before="220"/>
        <w:ind w:firstLine="540"/>
        <w:jc w:val="both"/>
      </w:pPr>
      <w:r>
        <w:t xml:space="preserve">1) соответствия требованиям, изложенным в </w:t>
      </w:r>
      <w:hyperlink w:anchor="P97" w:history="1">
        <w:r>
          <w:rPr>
            <w:color w:val="0000FF"/>
          </w:rPr>
          <w:t>пункте 14</w:t>
        </w:r>
      </w:hyperlink>
      <w:r>
        <w:t xml:space="preserve">, </w:t>
      </w:r>
      <w:hyperlink w:anchor="P107" w:history="1">
        <w:r>
          <w:rPr>
            <w:color w:val="0000FF"/>
          </w:rPr>
          <w:t>15</w:t>
        </w:r>
      </w:hyperlink>
      <w:r>
        <w:t xml:space="preserve"> настоящего Административного регламента;</w:t>
      </w:r>
    </w:p>
    <w:p w:rsidR="00C9062A" w:rsidRDefault="00C9062A">
      <w:pPr>
        <w:pStyle w:val="ConsPlusNormal"/>
        <w:spacing w:before="220"/>
        <w:ind w:firstLine="540"/>
        <w:jc w:val="both"/>
      </w:pPr>
      <w:r>
        <w:t xml:space="preserve">2) наличия (отсутствия) оснований для отказа в предоставлении муниципальной услуги, установленных в </w:t>
      </w:r>
      <w:hyperlink w:anchor="P130" w:history="1">
        <w:r>
          <w:rPr>
            <w:color w:val="0000FF"/>
          </w:rPr>
          <w:t>пункте 20</w:t>
        </w:r>
      </w:hyperlink>
      <w:r>
        <w:t xml:space="preserve"> настоящего Административного регламента.</w:t>
      </w:r>
    </w:p>
    <w:p w:rsidR="00C9062A" w:rsidRDefault="00C9062A">
      <w:pPr>
        <w:pStyle w:val="ConsPlusNormal"/>
        <w:spacing w:before="220"/>
        <w:ind w:firstLine="540"/>
        <w:jc w:val="both"/>
      </w:pPr>
      <w:r>
        <w:t xml:space="preserve">36. При непредставлении гражданином по собственной инициативе документов, указанных в </w:t>
      </w:r>
      <w:hyperlink w:anchor="P110" w:history="1">
        <w:r>
          <w:rPr>
            <w:color w:val="0000FF"/>
          </w:rPr>
          <w:t>подпунктах 3</w:t>
        </w:r>
      </w:hyperlink>
      <w:r>
        <w:t xml:space="preserve">, </w:t>
      </w:r>
      <w:hyperlink w:anchor="P113" w:history="1">
        <w:r>
          <w:rPr>
            <w:color w:val="0000FF"/>
          </w:rPr>
          <w:t>5 пункта 15</w:t>
        </w:r>
      </w:hyperlink>
      <w:r>
        <w:t xml:space="preserve"> настоящего Административного регламента, специалист, ответственный за предоставление муниципальной услуги, в 5-дневный срок после регистрации заявления формирует и направляет межведомственный запрос в Федеральную службу государственной регистрации, кадастра и картографии (далее - </w:t>
      </w:r>
      <w:proofErr w:type="spellStart"/>
      <w:r>
        <w:t>Росреестр</w:t>
      </w:r>
      <w:proofErr w:type="spellEnd"/>
      <w:r>
        <w:t>) с целью получения выписки из Единого государственного реестра недвижимости о правах отдельного лица на имевшиеся (имеющиеся) у него объекты недвижимого имущества.</w:t>
      </w:r>
    </w:p>
    <w:p w:rsidR="00C9062A" w:rsidRDefault="00C9062A">
      <w:pPr>
        <w:pStyle w:val="ConsPlusNormal"/>
        <w:spacing w:before="220"/>
        <w:ind w:firstLine="540"/>
        <w:jc w:val="both"/>
      </w:pPr>
      <w:r>
        <w:t>Запросы и документы, полученные по запросам, регистрируются в журнале регистрации входящей корреспонденции уполномоченного органа.</w:t>
      </w:r>
    </w:p>
    <w:p w:rsidR="00C9062A" w:rsidRDefault="00C9062A">
      <w:pPr>
        <w:pStyle w:val="ConsPlusNormal"/>
        <w:jc w:val="both"/>
      </w:pPr>
      <w:r>
        <w:t xml:space="preserve">(п. 36 в ред. </w:t>
      </w:r>
      <w:hyperlink r:id="rId44" w:history="1">
        <w:r>
          <w:rPr>
            <w:color w:val="0000FF"/>
          </w:rPr>
          <w:t>постановления</w:t>
        </w:r>
      </w:hyperlink>
      <w:r>
        <w:t xml:space="preserve"> Администрации ЗАТО Северск от 24.10.2017 N 1923)</w:t>
      </w:r>
    </w:p>
    <w:p w:rsidR="00C9062A" w:rsidRDefault="00C9062A">
      <w:pPr>
        <w:pStyle w:val="ConsPlusNormal"/>
        <w:spacing w:before="220"/>
        <w:ind w:firstLine="540"/>
        <w:jc w:val="both"/>
      </w:pPr>
      <w:r>
        <w:t>37. В 10-дневный срок после получения документов по межведомственному запросу специалист, ответственный за предоставление муниципальной услуги, осуществляет проверку представленных гражданином документов и документов, полученных уполномоченным органом по запросу, на соответствие требованиям законодательства.</w:t>
      </w:r>
    </w:p>
    <w:p w:rsidR="00C9062A" w:rsidRDefault="00C9062A">
      <w:pPr>
        <w:pStyle w:val="ConsPlusNormal"/>
        <w:spacing w:before="220"/>
        <w:ind w:firstLine="540"/>
        <w:jc w:val="both"/>
      </w:pPr>
      <w:r>
        <w:t>В случае несоответствия представленных документов требованиям действующего законодательства и (или) настоящего Административного регламента либо необходимости представления дополнительных документов заявителю в 3-дневный срок направляется уведомление о выявленных несоответствиях с указанием срока представления документов.</w:t>
      </w:r>
    </w:p>
    <w:p w:rsidR="00C9062A" w:rsidRDefault="00C9062A">
      <w:pPr>
        <w:pStyle w:val="ConsPlusNormal"/>
        <w:spacing w:before="220"/>
        <w:ind w:firstLine="540"/>
        <w:jc w:val="both"/>
      </w:pPr>
      <w:r>
        <w:t>38. В случае если основания для отказа в предоставлении муниципальной услуги имеются, специалист, ответственный за предоставление муниципальной услуги, готовит проект информационного письма об отказе в предоставлении муниципальной услуги с обязательным указанием полного перечня причин, послуживших основанием для отказа.</w:t>
      </w:r>
    </w:p>
    <w:p w:rsidR="00C9062A" w:rsidRDefault="00C9062A">
      <w:pPr>
        <w:pStyle w:val="ConsPlusNormal"/>
        <w:spacing w:before="220"/>
        <w:ind w:firstLine="540"/>
        <w:jc w:val="both"/>
      </w:pPr>
      <w:r>
        <w:t>Подготовленное специалистом, ответственным за предоставление муниципальной услуги, информационное письмо об отказе в предоставлении муниципальной услуги передается на подпись начальнику уполномоченного органа.</w:t>
      </w:r>
    </w:p>
    <w:p w:rsidR="00C9062A" w:rsidRDefault="00C9062A">
      <w:pPr>
        <w:pStyle w:val="ConsPlusNormal"/>
        <w:spacing w:before="220"/>
        <w:ind w:firstLine="540"/>
        <w:jc w:val="both"/>
      </w:pPr>
      <w:r>
        <w:t xml:space="preserve">39. В случае отсутствия оснований для отказа в предоставлении муниципальной услуги и соответствия запроса заявителя требованиям, установленным </w:t>
      </w:r>
      <w:hyperlink w:anchor="P97" w:history="1">
        <w:r>
          <w:rPr>
            <w:color w:val="0000FF"/>
          </w:rPr>
          <w:t>пунктом 14</w:t>
        </w:r>
      </w:hyperlink>
      <w:r>
        <w:t xml:space="preserve"> настоящего Административного регламента, специалист, ответственный за предоставление муниципальной услуги, осуществляет подготовку выписки из </w:t>
      </w:r>
      <w:proofErr w:type="spellStart"/>
      <w:r>
        <w:t>похозяйственной</w:t>
      </w:r>
      <w:proofErr w:type="spellEnd"/>
      <w:r>
        <w:t xml:space="preserve"> книги в двух экземплярах, в том объеме и по тому перечню, который запросил заявитель. Выписка готовится по </w:t>
      </w:r>
      <w:hyperlink w:anchor="P393" w:history="1">
        <w:r>
          <w:rPr>
            <w:color w:val="0000FF"/>
          </w:rPr>
          <w:t>форме 2</w:t>
        </w:r>
      </w:hyperlink>
      <w:r>
        <w:t xml:space="preserve">, </w:t>
      </w:r>
      <w:r>
        <w:lastRenderedPageBreak/>
        <w:t xml:space="preserve">утвержденной </w:t>
      </w:r>
      <w:hyperlink r:id="rId45" w:history="1">
        <w:r>
          <w:rPr>
            <w:color w:val="0000FF"/>
          </w:rPr>
          <w:t>Приказом</w:t>
        </w:r>
      </w:hyperlink>
      <w:r>
        <w:t xml:space="preserve"> Федеральной службы государственной регистрации, кадастра и картографии от 07.03.2012 N П/103 "Об утверждении формы выписки из </w:t>
      </w:r>
      <w:proofErr w:type="spellStart"/>
      <w:r>
        <w:t>похозяйственной</w:t>
      </w:r>
      <w:proofErr w:type="spellEnd"/>
      <w:r>
        <w:t xml:space="preserve"> книги о наличии у гражданина права на земельный участок", в случае подачи заявления по прилагаемой </w:t>
      </w:r>
      <w:hyperlink w:anchor="P309" w:history="1">
        <w:r>
          <w:rPr>
            <w:color w:val="0000FF"/>
          </w:rPr>
          <w:t>форме 1</w:t>
        </w:r>
      </w:hyperlink>
      <w:r>
        <w:t xml:space="preserve">. Во всех остальных случаях выписка из книги готовится в произвольной форме, в форме листов </w:t>
      </w:r>
      <w:proofErr w:type="spellStart"/>
      <w:r>
        <w:t>похозяйственной</w:t>
      </w:r>
      <w:proofErr w:type="spellEnd"/>
      <w:r>
        <w:t xml:space="preserve"> книги или по прилагаемой </w:t>
      </w:r>
      <w:hyperlink w:anchor="P443" w:history="1">
        <w:r>
          <w:rPr>
            <w:color w:val="0000FF"/>
          </w:rPr>
          <w:t>форме 2а</w:t>
        </w:r>
      </w:hyperlink>
      <w:r>
        <w:t>.</w:t>
      </w:r>
    </w:p>
    <w:p w:rsidR="00C9062A" w:rsidRDefault="00C9062A">
      <w:pPr>
        <w:pStyle w:val="ConsPlusNormal"/>
        <w:spacing w:before="220"/>
        <w:ind w:firstLine="540"/>
        <w:jc w:val="both"/>
      </w:pPr>
      <w:r>
        <w:t xml:space="preserve">Подготовленная специалистом, ответственным за предоставление муниципальной услуги, выписка из </w:t>
      </w:r>
      <w:proofErr w:type="spellStart"/>
      <w:r>
        <w:t>похозяйственной</w:t>
      </w:r>
      <w:proofErr w:type="spellEnd"/>
      <w:r>
        <w:t xml:space="preserve"> книги передается на подпись начальнику уполномоченного органа. После подписания начальником выписки из </w:t>
      </w:r>
      <w:proofErr w:type="spellStart"/>
      <w:r>
        <w:t>похозяйственной</w:t>
      </w:r>
      <w:proofErr w:type="spellEnd"/>
      <w:r>
        <w:t xml:space="preserve"> книги специалист, ответственный за предоставление муниципальной услуги, заверяет ее печатью уполномоченного органа.</w:t>
      </w:r>
    </w:p>
    <w:p w:rsidR="00C9062A" w:rsidRDefault="00C9062A">
      <w:pPr>
        <w:pStyle w:val="ConsPlusNormal"/>
        <w:spacing w:before="220"/>
        <w:ind w:firstLine="540"/>
        <w:jc w:val="both"/>
      </w:pPr>
      <w:r>
        <w:t xml:space="preserve">Выписка из </w:t>
      </w:r>
      <w:proofErr w:type="spellStart"/>
      <w:r>
        <w:t>похозяйственной</w:t>
      </w:r>
      <w:proofErr w:type="spellEnd"/>
      <w:r>
        <w:t xml:space="preserve"> книги подлежит регистрации специалистом, ответственным за предоставление муниципальной услуги, в журнале регистрации заявлений.</w:t>
      </w:r>
    </w:p>
    <w:p w:rsidR="00C9062A" w:rsidRDefault="00C9062A">
      <w:pPr>
        <w:pStyle w:val="ConsPlusNormal"/>
        <w:spacing w:before="220"/>
        <w:ind w:firstLine="540"/>
        <w:jc w:val="both"/>
      </w:pPr>
      <w:r>
        <w:t xml:space="preserve">40. Результатом административной процедуры, предусмотренной </w:t>
      </w:r>
      <w:hyperlink w:anchor="P169" w:history="1">
        <w:r>
          <w:rPr>
            <w:color w:val="0000FF"/>
          </w:rPr>
          <w:t>подпунктами 2</w:t>
        </w:r>
      </w:hyperlink>
      <w:r>
        <w:t xml:space="preserve"> - </w:t>
      </w:r>
      <w:hyperlink w:anchor="P171" w:history="1">
        <w:r>
          <w:rPr>
            <w:color w:val="0000FF"/>
          </w:rPr>
          <w:t>4 пункта 27</w:t>
        </w:r>
      </w:hyperlink>
      <w:r>
        <w:t xml:space="preserve"> настоящего Административного регламента, является подготовленная в соответствии с требованиями настоящего Административного регламента выписка из </w:t>
      </w:r>
      <w:proofErr w:type="spellStart"/>
      <w:r>
        <w:t>похозяйственной</w:t>
      </w:r>
      <w:proofErr w:type="spellEnd"/>
      <w:r>
        <w:t xml:space="preserve"> книги или информационное письмо об отказе в предоставлении муниципальной услуги по прилагаемой </w:t>
      </w:r>
      <w:hyperlink w:anchor="P495" w:history="1">
        <w:r>
          <w:rPr>
            <w:color w:val="0000FF"/>
          </w:rPr>
          <w:t>форме 3</w:t>
        </w:r>
      </w:hyperlink>
      <w:r>
        <w:t xml:space="preserve"> настоящего Административного регламента.</w:t>
      </w:r>
    </w:p>
    <w:p w:rsidR="00C9062A" w:rsidRDefault="00C9062A">
      <w:pPr>
        <w:pStyle w:val="ConsPlusNormal"/>
        <w:spacing w:before="220"/>
        <w:ind w:firstLine="540"/>
        <w:jc w:val="both"/>
      </w:pPr>
      <w:r>
        <w:t>Максимальная продолжительность административной процедуры - 25 дней.</w:t>
      </w:r>
    </w:p>
    <w:p w:rsidR="00C9062A" w:rsidRDefault="00C9062A">
      <w:pPr>
        <w:pStyle w:val="ConsPlusNormal"/>
        <w:spacing w:before="220"/>
        <w:ind w:firstLine="540"/>
        <w:jc w:val="both"/>
      </w:pPr>
      <w:r>
        <w:t>41. Административная процедура "Уведомление заявителя о результатах предоставления муниципальной услуги" заключается в следующем.</w:t>
      </w:r>
    </w:p>
    <w:p w:rsidR="00C9062A" w:rsidRDefault="00C9062A">
      <w:pPr>
        <w:pStyle w:val="ConsPlusNormal"/>
        <w:spacing w:before="220"/>
        <w:ind w:firstLine="540"/>
        <w:jc w:val="both"/>
      </w:pPr>
      <w:r>
        <w:t>Основанием для начала административной процедуры является поступление к специалисту, ответственному за предоставление муниципальной услуги, готовых к выдаче заявителю результатов муниципальной услуги.</w:t>
      </w:r>
    </w:p>
    <w:p w:rsidR="00C9062A" w:rsidRDefault="00C9062A">
      <w:pPr>
        <w:pStyle w:val="ConsPlusNormal"/>
        <w:spacing w:before="220"/>
        <w:ind w:firstLine="540"/>
        <w:jc w:val="both"/>
      </w:pPr>
      <w:r>
        <w:t>Уведомление о предоставлении муниципальной услуги (информационное письмо об отказе в предоставлении муниципальной услуги) направляется в зависимости от выбранного заявителем при подаче заявления и прилагаемых документов способа доставки уведомления о предоставлении муниципальной услуги заявителю: почтовой связью, получение заявителем лично.</w:t>
      </w:r>
    </w:p>
    <w:p w:rsidR="00C9062A" w:rsidRDefault="00C9062A">
      <w:pPr>
        <w:pStyle w:val="ConsPlusNormal"/>
        <w:spacing w:before="220"/>
        <w:ind w:firstLine="540"/>
        <w:jc w:val="both"/>
      </w:pPr>
      <w:r>
        <w:t>42. При желании заявителя получить уведомление о предоставлении муниципальной услуги почтовой связью специалист, ответственный за предоставление муниципальной услуги, направляет уведомление о предоставлении муниципальной услуги (информационное письмо об отказе в предоставлении муниципальной услуги) почтовой связью с уведомлением о вручении.</w:t>
      </w:r>
    </w:p>
    <w:p w:rsidR="00C9062A" w:rsidRDefault="00C9062A">
      <w:pPr>
        <w:pStyle w:val="ConsPlusNormal"/>
        <w:spacing w:before="220"/>
        <w:ind w:firstLine="540"/>
        <w:jc w:val="both"/>
      </w:pPr>
      <w:r>
        <w:t>43. При желании заявителя получить уведомление о предоставлении муниципальной услуги лично специалист, ответственный за предоставление муниципальной услуги, уведомляет заявителя о готовности к выдаче заявителю результатов муниципальной услуги.</w:t>
      </w:r>
    </w:p>
    <w:p w:rsidR="00C9062A" w:rsidRDefault="00C9062A">
      <w:pPr>
        <w:pStyle w:val="ConsPlusNormal"/>
        <w:spacing w:before="220"/>
        <w:ind w:firstLine="540"/>
        <w:jc w:val="both"/>
      </w:pPr>
      <w:r>
        <w:t>44. При желании заявителя получить уведомление о предоставлении муниципальной услуги дополнительно по адресу электронной почты специалист, ответственный за предоставление муниципальной услуги, сканирует уведомление о предоставлении муниципальной услуги (информационное письмо об отказе в предоставлении муниципальной услуги) и направляет сканированные копии с электронного почтового адреса уполномоченного органа на адрес электронной почты, указанный заявителем в заявлении.</w:t>
      </w:r>
    </w:p>
    <w:p w:rsidR="00C9062A" w:rsidRDefault="00C9062A">
      <w:pPr>
        <w:pStyle w:val="ConsPlusNormal"/>
        <w:spacing w:before="220"/>
        <w:ind w:firstLine="540"/>
        <w:jc w:val="both"/>
      </w:pPr>
      <w:r>
        <w:t>45. Результатом административной процедуры является направление (выдача) уведомления о предоставлении муниципальной услуги (информационное письмо об отказе в предоставлении муниципальной услуги) заявителю.</w:t>
      </w:r>
    </w:p>
    <w:p w:rsidR="00C9062A" w:rsidRDefault="00C9062A">
      <w:pPr>
        <w:pStyle w:val="ConsPlusNormal"/>
        <w:spacing w:before="220"/>
        <w:ind w:firstLine="540"/>
        <w:jc w:val="both"/>
      </w:pPr>
      <w:r>
        <w:t>Максимальный срок прохождения административной процедуры - 2 дня.</w:t>
      </w:r>
    </w:p>
    <w:p w:rsidR="00C9062A" w:rsidRDefault="00C9062A">
      <w:pPr>
        <w:pStyle w:val="ConsPlusNormal"/>
        <w:spacing w:before="220"/>
        <w:ind w:firstLine="540"/>
        <w:jc w:val="both"/>
      </w:pPr>
      <w:r>
        <w:lastRenderedPageBreak/>
        <w:t>46. Административная процедура "Выдача результата предоставления муниципальной услуги" заключается в следующем.</w:t>
      </w:r>
    </w:p>
    <w:p w:rsidR="00C9062A" w:rsidRDefault="00C9062A">
      <w:pPr>
        <w:pStyle w:val="ConsPlusNormal"/>
        <w:spacing w:before="220"/>
        <w:ind w:firstLine="540"/>
        <w:jc w:val="both"/>
      </w:pPr>
      <w:r>
        <w:t xml:space="preserve">Основанием для начала административной процедуры является личное обращение заявителя о получении выписки из </w:t>
      </w:r>
      <w:proofErr w:type="spellStart"/>
      <w:r>
        <w:t>похозяйственной</w:t>
      </w:r>
      <w:proofErr w:type="spellEnd"/>
      <w:r>
        <w:t xml:space="preserve"> книги.</w:t>
      </w:r>
    </w:p>
    <w:p w:rsidR="00C9062A" w:rsidRDefault="00C9062A">
      <w:pPr>
        <w:pStyle w:val="ConsPlusNormal"/>
        <w:spacing w:before="220"/>
        <w:ind w:firstLine="540"/>
        <w:jc w:val="both"/>
      </w:pPr>
      <w:r>
        <w:t>47. При личном обращении заявителя специалист, ответственный за предоставление муниципальной услуги, удостоверяется в личности по представленному документу, удостоверяющему личность заявителя (его представителя), а в случае обращения представителя заявителя проверяет также документы, подтверждающие полномочия представителя заявителя.</w:t>
      </w:r>
    </w:p>
    <w:p w:rsidR="00C9062A" w:rsidRDefault="00C9062A">
      <w:pPr>
        <w:pStyle w:val="ConsPlusNormal"/>
        <w:spacing w:before="220"/>
        <w:ind w:firstLine="540"/>
        <w:jc w:val="both"/>
      </w:pPr>
      <w:r>
        <w:t xml:space="preserve">Выписка из </w:t>
      </w:r>
      <w:proofErr w:type="spellStart"/>
      <w:r>
        <w:t>похозяйственной</w:t>
      </w:r>
      <w:proofErr w:type="spellEnd"/>
      <w:r>
        <w:t xml:space="preserve"> книги о наличии у гражданина права на земельный участок выдается гражданину в двух подлинных экземплярах. Заявитель (его уполномоченный представитель) получает выписку из </w:t>
      </w:r>
      <w:proofErr w:type="spellStart"/>
      <w:r>
        <w:t>похозяйственной</w:t>
      </w:r>
      <w:proofErr w:type="spellEnd"/>
      <w:r>
        <w:t xml:space="preserve"> книги и расписывается в журнале регистрации заявлений.</w:t>
      </w:r>
    </w:p>
    <w:p w:rsidR="00C9062A" w:rsidRDefault="00C9062A">
      <w:pPr>
        <w:pStyle w:val="ConsPlusNormal"/>
        <w:spacing w:before="220"/>
        <w:ind w:firstLine="540"/>
        <w:jc w:val="both"/>
      </w:pPr>
      <w:r>
        <w:t>Пакет документов, включая заявление, подшивается в дело и подлежит хранению в соответствии с утвержденной номенклатурой дел.</w:t>
      </w:r>
    </w:p>
    <w:p w:rsidR="00C9062A" w:rsidRDefault="00C9062A">
      <w:pPr>
        <w:pStyle w:val="ConsPlusNormal"/>
        <w:spacing w:before="220"/>
        <w:ind w:firstLine="540"/>
        <w:jc w:val="both"/>
      </w:pPr>
      <w:r>
        <w:t xml:space="preserve">Результатом административной процедуры является выдача выписки из </w:t>
      </w:r>
      <w:proofErr w:type="spellStart"/>
      <w:r>
        <w:t>похозяйственной</w:t>
      </w:r>
      <w:proofErr w:type="spellEnd"/>
      <w:r>
        <w:t xml:space="preserve"> книги заявителю.</w:t>
      </w:r>
    </w:p>
    <w:p w:rsidR="00C9062A" w:rsidRDefault="00C9062A">
      <w:pPr>
        <w:pStyle w:val="ConsPlusNormal"/>
        <w:spacing w:before="220"/>
        <w:ind w:firstLine="540"/>
        <w:jc w:val="both"/>
      </w:pPr>
      <w:r>
        <w:t>Максимальная продолжительность административной процедуры - 1 день.</w:t>
      </w:r>
    </w:p>
    <w:p w:rsidR="00C9062A" w:rsidRDefault="00C9062A">
      <w:pPr>
        <w:pStyle w:val="ConsPlusNormal"/>
        <w:jc w:val="both"/>
      </w:pPr>
    </w:p>
    <w:p w:rsidR="00C9062A" w:rsidRDefault="00C9062A">
      <w:pPr>
        <w:pStyle w:val="ConsPlusTitle"/>
        <w:jc w:val="center"/>
        <w:outlineLvl w:val="1"/>
      </w:pPr>
      <w:r>
        <w:t>IV. ФОРМЫ КОНТРОЛЯ ЗА ИСПОЛНЕНИЕМ</w:t>
      </w:r>
    </w:p>
    <w:p w:rsidR="00C9062A" w:rsidRDefault="00C9062A">
      <w:pPr>
        <w:pStyle w:val="ConsPlusTitle"/>
        <w:jc w:val="center"/>
      </w:pPr>
      <w:r>
        <w:t>АДМИНИСТРАТИВНОГО РЕГЛАМЕНТА</w:t>
      </w:r>
    </w:p>
    <w:p w:rsidR="00C9062A" w:rsidRDefault="00C9062A">
      <w:pPr>
        <w:pStyle w:val="ConsPlusNormal"/>
        <w:jc w:val="both"/>
      </w:pPr>
    </w:p>
    <w:p w:rsidR="00C9062A" w:rsidRDefault="00C9062A">
      <w:pPr>
        <w:pStyle w:val="ConsPlusNormal"/>
        <w:ind w:firstLine="540"/>
        <w:jc w:val="both"/>
      </w:pPr>
      <w:r>
        <w:t>48. Текущий контроль за соблюдением и исполнением административных процедур осуществляется ежемесячно:</w:t>
      </w:r>
    </w:p>
    <w:p w:rsidR="00C9062A" w:rsidRDefault="00C9062A">
      <w:pPr>
        <w:pStyle w:val="ConsPlusNormal"/>
        <w:spacing w:before="220"/>
        <w:ind w:firstLine="540"/>
        <w:jc w:val="both"/>
      </w:pPr>
      <w:r>
        <w:t xml:space="preserve">1) на территории г. Северска - начальником УЖКХ </w:t>
      </w:r>
      <w:proofErr w:type="spellStart"/>
      <w:r>
        <w:t>ТиС</w:t>
      </w:r>
      <w:proofErr w:type="spellEnd"/>
      <w:r>
        <w:t>;</w:t>
      </w:r>
    </w:p>
    <w:p w:rsidR="00C9062A" w:rsidRDefault="00C9062A">
      <w:pPr>
        <w:pStyle w:val="ConsPlusNormal"/>
        <w:spacing w:before="220"/>
        <w:ind w:firstLine="540"/>
        <w:jc w:val="both"/>
      </w:pPr>
      <w:r>
        <w:t xml:space="preserve">2) на внегородских </w:t>
      </w:r>
      <w:proofErr w:type="gramStart"/>
      <w:r>
        <w:t>территориях</w:t>
      </w:r>
      <w:proofErr w:type="gramEnd"/>
      <w:r>
        <w:t xml:space="preserve"> ЗАТО Северск - начальником УВГТ Администрации ЗАТО Северск.</w:t>
      </w:r>
    </w:p>
    <w:p w:rsidR="00C9062A" w:rsidRDefault="00C9062A">
      <w:pPr>
        <w:pStyle w:val="ConsPlusNormal"/>
        <w:spacing w:before="220"/>
        <w:ind w:firstLine="540"/>
        <w:jc w:val="both"/>
      </w:pPr>
      <w:r>
        <w:t>49. Контроль за полнотой и качеством предоставления муниципальной услуги включает в себя проведение ежеквартальных проверок, выявление и устранение нарушений порядка и сроков предоставления муниципальной услуги, рассмотрение, принятие решений и подготовку ответов на обращения заявителей в ходе предоставления муниципальной услуги, содержащие жалобы на решения, действия (бездействие) должностных лиц.</w:t>
      </w:r>
    </w:p>
    <w:p w:rsidR="00C9062A" w:rsidRDefault="00C9062A">
      <w:pPr>
        <w:pStyle w:val="ConsPlusNormal"/>
        <w:spacing w:before="220"/>
        <w:ind w:firstLine="540"/>
        <w:jc w:val="both"/>
      </w:pPr>
      <w:r>
        <w:t xml:space="preserve">50. По результатам проведенных проверок в случае выявления нарушений порядка и сроков предоставления муниципальной услуги осуществляется привлечение виновных лиц к дисциплинарной ответственности в соответствии с Федеральным </w:t>
      </w:r>
      <w:hyperlink r:id="rId46" w:history="1">
        <w:r>
          <w:rPr>
            <w:color w:val="0000FF"/>
          </w:rPr>
          <w:t>законом</w:t>
        </w:r>
      </w:hyperlink>
      <w:r>
        <w:t xml:space="preserve"> от 02.03.2007 N 25-ФЗ "О муниципальной службе в Российской Федерации" и Трудовым </w:t>
      </w:r>
      <w:hyperlink r:id="rId47" w:history="1">
        <w:r>
          <w:rPr>
            <w:color w:val="0000FF"/>
          </w:rPr>
          <w:t>кодексом</w:t>
        </w:r>
      </w:hyperlink>
      <w:r>
        <w:t xml:space="preserve"> Российской Федерации.</w:t>
      </w:r>
    </w:p>
    <w:p w:rsidR="00C9062A" w:rsidRDefault="00C9062A">
      <w:pPr>
        <w:pStyle w:val="ConsPlusNormal"/>
        <w:jc w:val="both"/>
      </w:pPr>
    </w:p>
    <w:p w:rsidR="00C9062A" w:rsidRDefault="00C9062A">
      <w:pPr>
        <w:pStyle w:val="ConsPlusTitle"/>
        <w:jc w:val="center"/>
        <w:outlineLvl w:val="1"/>
      </w:pPr>
      <w:r>
        <w:t>V. ДОСУДЕБНЫЙ (ВНЕСУДЕБНЫЙ) ПОРЯДОК ОБЖАЛОВАНИЯ ЗАЯВИТЕЛЕМ</w:t>
      </w:r>
    </w:p>
    <w:p w:rsidR="00C9062A" w:rsidRDefault="00C9062A">
      <w:pPr>
        <w:pStyle w:val="ConsPlusTitle"/>
        <w:jc w:val="center"/>
      </w:pPr>
      <w:r>
        <w:t>РЕШЕНИЙ И ДЕЙСТВИЙ (БЕЗДЕЙСТВИЯ) ОРГАНА, ПРЕДОСТАВЛЯЮЩЕГО</w:t>
      </w:r>
    </w:p>
    <w:p w:rsidR="00C9062A" w:rsidRDefault="00C9062A">
      <w:pPr>
        <w:pStyle w:val="ConsPlusTitle"/>
        <w:jc w:val="center"/>
      </w:pPr>
      <w:r>
        <w:t>МУНИЦИПАЛЬНУЮ УСЛУГУ, МНОГОФУНКЦИОНАЛЬНОГО ЦЕНТРА,</w:t>
      </w:r>
    </w:p>
    <w:p w:rsidR="00C9062A" w:rsidRDefault="00C9062A">
      <w:pPr>
        <w:pStyle w:val="ConsPlusTitle"/>
        <w:jc w:val="center"/>
      </w:pPr>
      <w:r>
        <w:t>ОРГАНИЗАЦИЙ, ОСУЩЕСТВЛЯЮЩИХ ФУНКЦИИ ПО ПРЕДОСТАВЛЕНИЮ</w:t>
      </w:r>
    </w:p>
    <w:p w:rsidR="00C9062A" w:rsidRDefault="00C9062A">
      <w:pPr>
        <w:pStyle w:val="ConsPlusTitle"/>
        <w:jc w:val="center"/>
      </w:pPr>
      <w:r>
        <w:t>МУНИЦИПАЛЬНЫХ УСЛУГ, А ТАКЖЕ ИХ ДОЛЖНОСТНЫХ ЛИЦ,</w:t>
      </w:r>
    </w:p>
    <w:p w:rsidR="00C9062A" w:rsidRDefault="00C9062A">
      <w:pPr>
        <w:pStyle w:val="ConsPlusTitle"/>
        <w:jc w:val="center"/>
      </w:pPr>
      <w:r>
        <w:t>МУНИЦИПАЛЬНЫХ СЛУЖАЩИХ ИЛИ РАБОТНИКОВ</w:t>
      </w:r>
    </w:p>
    <w:p w:rsidR="00C9062A" w:rsidRDefault="00C9062A">
      <w:pPr>
        <w:pStyle w:val="ConsPlusNormal"/>
        <w:jc w:val="center"/>
      </w:pPr>
      <w:r>
        <w:t xml:space="preserve">(в ред. </w:t>
      </w:r>
      <w:hyperlink r:id="rId48" w:history="1">
        <w:r>
          <w:rPr>
            <w:color w:val="0000FF"/>
          </w:rPr>
          <w:t>постановления</w:t>
        </w:r>
      </w:hyperlink>
      <w:r>
        <w:t xml:space="preserve"> Администрации ЗАТО Северск</w:t>
      </w:r>
    </w:p>
    <w:p w:rsidR="00C9062A" w:rsidRDefault="00C9062A">
      <w:pPr>
        <w:pStyle w:val="ConsPlusNormal"/>
        <w:jc w:val="center"/>
      </w:pPr>
      <w:r>
        <w:t>от 03.09.2018 N 1676)</w:t>
      </w:r>
    </w:p>
    <w:p w:rsidR="00C9062A" w:rsidRDefault="00C9062A">
      <w:pPr>
        <w:pStyle w:val="ConsPlusNormal"/>
        <w:jc w:val="both"/>
      </w:pPr>
    </w:p>
    <w:p w:rsidR="00C9062A" w:rsidRDefault="00C9062A">
      <w:pPr>
        <w:pStyle w:val="ConsPlusNormal"/>
        <w:ind w:firstLine="540"/>
        <w:jc w:val="both"/>
      </w:pPr>
      <w:r>
        <w:lastRenderedPageBreak/>
        <w:t>51. Заявитель может обратиться с жалобой в том числе в следующих случаях:</w:t>
      </w:r>
    </w:p>
    <w:p w:rsidR="00C9062A" w:rsidRDefault="00C9062A">
      <w:pPr>
        <w:pStyle w:val="ConsPlusNormal"/>
        <w:spacing w:before="220"/>
        <w:ind w:firstLine="540"/>
        <w:jc w:val="both"/>
      </w:pPr>
      <w:r>
        <w:t>1) нарушение срока регистрации запроса о предоставлении муниципальной услуги;</w:t>
      </w:r>
    </w:p>
    <w:p w:rsidR="00C9062A" w:rsidRDefault="00C9062A">
      <w:pPr>
        <w:pStyle w:val="ConsPlusNormal"/>
        <w:spacing w:before="220"/>
        <w:ind w:firstLine="540"/>
        <w:jc w:val="both"/>
      </w:pPr>
      <w:r>
        <w:t xml:space="preserve">2) нарушение срока предоставления муниципальной услуги.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муниципальных услуг в полном объеме в порядке, определенном </w:t>
      </w:r>
      <w:hyperlink r:id="rId49" w:history="1">
        <w:r>
          <w:rPr>
            <w:color w:val="0000FF"/>
          </w:rPr>
          <w:t>частью 1.3 статьи 16</w:t>
        </w:r>
      </w:hyperlink>
      <w:r>
        <w:t xml:space="preserve"> Федерального закона от 27.07.2010 N 210-ФЗ "Об организации предоставления государственных и муниципальных услуг" (далее - Федеральный закон от 27.07.2010 N 210-ФЗ);</w:t>
      </w:r>
    </w:p>
    <w:p w:rsidR="00C9062A" w:rsidRDefault="00C9062A">
      <w:pPr>
        <w:pStyle w:val="ConsPlusNormal"/>
        <w:spacing w:before="220"/>
        <w:ind w:firstLine="540"/>
        <w:jc w:val="both"/>
      </w:pPr>
      <w:r>
        <w:t>3) 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муниципальной услуги;</w:t>
      </w:r>
    </w:p>
    <w:p w:rsidR="00C9062A" w:rsidRDefault="00C9062A">
      <w:pPr>
        <w:pStyle w:val="ConsPlusNormal"/>
        <w:jc w:val="both"/>
      </w:pPr>
      <w:r>
        <w:t xml:space="preserve">(в ред. </w:t>
      </w:r>
      <w:hyperlink r:id="rId50" w:history="1">
        <w:r>
          <w:rPr>
            <w:color w:val="0000FF"/>
          </w:rPr>
          <w:t>постановления</w:t>
        </w:r>
      </w:hyperlink>
      <w:r>
        <w:t xml:space="preserve"> Администрации ЗАТО Северск от 04.12.2018 N 2284)</w:t>
      </w:r>
    </w:p>
    <w:p w:rsidR="00C9062A" w:rsidRDefault="00C9062A">
      <w:pPr>
        <w:pStyle w:val="ConsPlusNormal"/>
        <w:spacing w:before="220"/>
        <w:ind w:firstLine="540"/>
        <w:jc w:val="both"/>
      </w:pPr>
      <w:r>
        <w:t>4) отказ в приеме документов, представление которых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муниципальной услуги, у заявителя;</w:t>
      </w:r>
    </w:p>
    <w:p w:rsidR="00C9062A" w:rsidRDefault="00C9062A">
      <w:pPr>
        <w:pStyle w:val="ConsPlusNormal"/>
        <w:spacing w:before="220"/>
        <w:ind w:firstLine="540"/>
        <w:jc w:val="both"/>
      </w:pPr>
      <w:r>
        <w:t xml:space="preserve">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нормативными правовыми актами субъектов Российской Федерации, муниципальными правовыми актами.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муниципальных услуг в полном объеме в порядке, определенном </w:t>
      </w:r>
      <w:hyperlink r:id="rId51" w:history="1">
        <w:r>
          <w:rPr>
            <w:color w:val="0000FF"/>
          </w:rPr>
          <w:t>частью 1.3 статьи 16</w:t>
        </w:r>
      </w:hyperlink>
      <w:r>
        <w:t xml:space="preserve"> Федерального закона от 27.07.2010 N 210-ФЗ;</w:t>
      </w:r>
    </w:p>
    <w:p w:rsidR="00C9062A" w:rsidRDefault="00C9062A">
      <w:pPr>
        <w:pStyle w:val="ConsPlusNormal"/>
        <w:spacing w:before="220"/>
        <w:ind w:firstLine="540"/>
        <w:jc w:val="both"/>
      </w:pPr>
      <w:r>
        <w:t>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
    <w:p w:rsidR="00C9062A" w:rsidRDefault="00C9062A">
      <w:pPr>
        <w:pStyle w:val="ConsPlusNormal"/>
        <w:spacing w:before="220"/>
        <w:ind w:firstLine="540"/>
        <w:jc w:val="both"/>
      </w:pPr>
      <w:r>
        <w:t xml:space="preserve">7) отказ органа, предоставляющего муниципальную услугу, должностного лица органа, предоставляющего муниципальную услугу, многофункционального центра, работника многофункционального центра, организаций, предусмотренных </w:t>
      </w:r>
      <w:hyperlink r:id="rId52" w:history="1">
        <w:r>
          <w:rPr>
            <w:color w:val="0000FF"/>
          </w:rPr>
          <w:t>частью 1.1 статьи 16</w:t>
        </w:r>
      </w:hyperlink>
      <w:r>
        <w:t xml:space="preserve"> Федерального закона от 27.07.2010 N 210-ФЗ, или их работников в исправлении допущенных ими опечаток и ошибок в выданных в результате предоставления муниципальной услуги документах либо нарушение установленного срока таких исправлений.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муниципальных услуг в полном объеме в порядке, определенном </w:t>
      </w:r>
      <w:hyperlink r:id="rId53" w:history="1">
        <w:r>
          <w:rPr>
            <w:color w:val="0000FF"/>
          </w:rPr>
          <w:t>частью 1.3 статьи 16</w:t>
        </w:r>
      </w:hyperlink>
      <w:r>
        <w:t xml:space="preserve"> Федерального закона от 27.07.2010 N 210-ФЗ;</w:t>
      </w:r>
    </w:p>
    <w:p w:rsidR="00C9062A" w:rsidRDefault="00C9062A">
      <w:pPr>
        <w:pStyle w:val="ConsPlusNormal"/>
        <w:spacing w:before="220"/>
        <w:ind w:firstLine="540"/>
        <w:jc w:val="both"/>
      </w:pPr>
      <w:r>
        <w:t>8) нарушение срока или порядка выдачи документов по результатам предоставления муниципальной услуги;</w:t>
      </w:r>
    </w:p>
    <w:p w:rsidR="00C9062A" w:rsidRDefault="00C9062A">
      <w:pPr>
        <w:pStyle w:val="ConsPlusNormal"/>
        <w:spacing w:before="220"/>
        <w:ind w:firstLine="540"/>
        <w:jc w:val="both"/>
      </w:pPr>
      <w:r>
        <w:t xml:space="preserve">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w:t>
      </w:r>
      <w:r>
        <w:lastRenderedPageBreak/>
        <w:t xml:space="preserve">иными нормативными правовыми актами Российской Федерации, законами и иными нормативными правовыми актами субъектов Российской Федерации, муниципальными правовыми актами.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муниципальных услуг в полном объеме в порядке, определенном </w:t>
      </w:r>
      <w:hyperlink r:id="rId54" w:history="1">
        <w:r>
          <w:rPr>
            <w:color w:val="0000FF"/>
          </w:rPr>
          <w:t>частью 1.3 статьи 16</w:t>
        </w:r>
      </w:hyperlink>
      <w:r>
        <w:t xml:space="preserve"> Федерального закона от 27.07.2010 N 210-ФЗ;</w:t>
      </w:r>
    </w:p>
    <w:p w:rsidR="00C9062A" w:rsidRDefault="00C9062A">
      <w:pPr>
        <w:pStyle w:val="ConsPlusNormal"/>
        <w:spacing w:before="220"/>
        <w:ind w:firstLine="540"/>
        <w:jc w:val="both"/>
      </w:pPr>
      <w:r>
        <w:t xml:space="preserve">10)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w:t>
      </w:r>
      <w:hyperlink w:anchor="P138" w:history="1">
        <w:r>
          <w:rPr>
            <w:color w:val="0000FF"/>
          </w:rPr>
          <w:t>пунктом 20.2</w:t>
        </w:r>
      </w:hyperlink>
      <w:r>
        <w:t xml:space="preserve"> настоящего Административного регламента.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муниципальных услуг в полном объеме в порядке, определенном </w:t>
      </w:r>
      <w:hyperlink r:id="rId55" w:history="1">
        <w:r>
          <w:rPr>
            <w:color w:val="0000FF"/>
          </w:rPr>
          <w:t>частью 1.3 статьи 16</w:t>
        </w:r>
      </w:hyperlink>
      <w:r>
        <w:t xml:space="preserve"> Федерального закона от 27.07.2010 N 210-ФЗ.</w:t>
      </w:r>
    </w:p>
    <w:p w:rsidR="00C9062A" w:rsidRDefault="00C9062A">
      <w:pPr>
        <w:pStyle w:val="ConsPlusNormal"/>
        <w:jc w:val="both"/>
      </w:pPr>
      <w:r>
        <w:t>(</w:t>
      </w:r>
      <w:proofErr w:type="spellStart"/>
      <w:r>
        <w:t>пп</w:t>
      </w:r>
      <w:proofErr w:type="spellEnd"/>
      <w:r>
        <w:t xml:space="preserve">. 10 введен </w:t>
      </w:r>
      <w:hyperlink r:id="rId56" w:history="1">
        <w:r>
          <w:rPr>
            <w:color w:val="0000FF"/>
          </w:rPr>
          <w:t>постановлением</w:t>
        </w:r>
      </w:hyperlink>
      <w:r>
        <w:t xml:space="preserve"> Администрации ЗАТО Северск от 04.12.2018 N 2284)</w:t>
      </w:r>
    </w:p>
    <w:p w:rsidR="00C9062A" w:rsidRDefault="00C9062A">
      <w:pPr>
        <w:pStyle w:val="ConsPlusNormal"/>
        <w:spacing w:before="220"/>
        <w:ind w:firstLine="540"/>
        <w:jc w:val="both"/>
      </w:pPr>
      <w:r>
        <w:t xml:space="preserve">52. Жалоба подается в письменной форме на бумажном носителе, в электронной форме на имя начальника УЖКХ </w:t>
      </w:r>
      <w:proofErr w:type="spellStart"/>
      <w:r>
        <w:t>ТиС</w:t>
      </w:r>
      <w:proofErr w:type="spellEnd"/>
      <w:r>
        <w:t xml:space="preserve"> либо УВГТ, в многофункциональный центр либо в соответствующий орган государственной власти (орган местного самоуправления) публично-правового образования, являющийся учредителем многофункционального центра (далее - учредитель многофункционального центра), а также в организации, предусмотренные </w:t>
      </w:r>
      <w:hyperlink r:id="rId57" w:history="1">
        <w:r>
          <w:rPr>
            <w:color w:val="0000FF"/>
          </w:rPr>
          <w:t>частью 1.1 статьи 16</w:t>
        </w:r>
      </w:hyperlink>
      <w:r>
        <w:t xml:space="preserve"> Федерального закона от 27.07.2010 N 210-ФЗ. Жалобы на решения и действия (бездействие) начальника УЖКХ </w:t>
      </w:r>
      <w:proofErr w:type="spellStart"/>
      <w:r>
        <w:t>ТиС</w:t>
      </w:r>
      <w:proofErr w:type="spellEnd"/>
      <w:r>
        <w:t xml:space="preserve"> либо УВГТ подаются Главе </w:t>
      </w:r>
      <w:proofErr w:type="gramStart"/>
      <w:r>
        <w:t>Администрации</w:t>
      </w:r>
      <w:proofErr w:type="gramEnd"/>
      <w:r>
        <w:t xml:space="preserve"> ЗАТО Северск. Жалобы на решения и действия (бездействие) работника многофункционального центра подаются руководителю этого многофункционального центра. Жалобы на решения и действия (бездействие) многофункционального центра подаются учредителю многофункционального центра или должностному лицу, уполномоченному нормативным правовым актом субъекта Российской Федерации. Жалобы на решения и действия (бездействие) работников организаций, предусмотренных частью 1.1 статьи 16 Федерального закона от 27.07.2010 N 210-ФЗ, подаются руководителям этих организаций.</w:t>
      </w:r>
    </w:p>
    <w:p w:rsidR="00C9062A" w:rsidRDefault="00C9062A">
      <w:pPr>
        <w:pStyle w:val="ConsPlusNormal"/>
        <w:spacing w:before="220"/>
        <w:ind w:firstLine="540"/>
        <w:jc w:val="both"/>
      </w:pPr>
      <w:r>
        <w:t xml:space="preserve">Жалоба на решения и действия (бездействие) органа, предоставляющего муниципальную услугу, многофункционального центра, их должностных лиц, муниципальных служащих или работников может быть направлена по почте, через многофункциональный центр, с использованием информационно-телекоммуникационной сети "Интернет", официального сайта органа, предоставляющего муниципальную услугу, единого портала государственных и муниципальных услуг (функций), а также может быть принята при личном приеме заявителя. Жалоба на решения и действия (бездействие) многофункционального центра, работника многофункционального центра может быть направлена по почте, с использованием информационно-телекоммуникационной сети "Интернет", официального сайта многофункционального центра, единого портала государственных и муниципальных услуг (функций), а также может быть принята при личном приеме заявителя. Жалоба на решения и действия (бездействие) организаций, предусмотренных </w:t>
      </w:r>
      <w:hyperlink r:id="rId58" w:history="1">
        <w:r>
          <w:rPr>
            <w:color w:val="0000FF"/>
          </w:rPr>
          <w:t>частью 1.1 статьи 16</w:t>
        </w:r>
      </w:hyperlink>
      <w:r>
        <w:t xml:space="preserve"> Федерального закона от 27.07.2010 N 210-ФЗ, а также их работников может быть направлена по почте, с использованием информационно-телекоммуникационной сети "Интернет", официальных сайтов этих организаций, единого портала государственных и муниципальных услуг (функций), а также может быть принята при личном приеме заявителя.</w:t>
      </w:r>
    </w:p>
    <w:p w:rsidR="00C9062A" w:rsidRDefault="00C9062A">
      <w:pPr>
        <w:pStyle w:val="ConsPlusNormal"/>
        <w:spacing w:before="220"/>
        <w:ind w:firstLine="540"/>
        <w:jc w:val="both"/>
      </w:pPr>
      <w:r>
        <w:t>Жалоба должна содержать:</w:t>
      </w:r>
    </w:p>
    <w:p w:rsidR="00C9062A" w:rsidRDefault="00C9062A">
      <w:pPr>
        <w:pStyle w:val="ConsPlusNormal"/>
        <w:spacing w:before="220"/>
        <w:ind w:firstLine="540"/>
        <w:jc w:val="both"/>
      </w:pPr>
      <w:r>
        <w:lastRenderedPageBreak/>
        <w:t xml:space="preserve">1) наименование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его руководителя и (или) работника, организаций, предусмотренных </w:t>
      </w:r>
      <w:hyperlink r:id="rId59" w:history="1">
        <w:r>
          <w:rPr>
            <w:color w:val="0000FF"/>
          </w:rPr>
          <w:t>частью 1.1 статьи 16</w:t>
        </w:r>
      </w:hyperlink>
      <w:r>
        <w:t xml:space="preserve"> Федерального закона от 27.07.2010 N 210-ФЗ, их руководителей и (или) работников, решения и действия (бездействие) которых обжалуются;</w:t>
      </w:r>
    </w:p>
    <w:p w:rsidR="00C9062A" w:rsidRDefault="00C9062A">
      <w:pPr>
        <w:pStyle w:val="ConsPlusNormal"/>
        <w:spacing w:before="220"/>
        <w:ind w:firstLine="540"/>
        <w:jc w:val="both"/>
      </w:pPr>
      <w:r>
        <w:t>2) 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C9062A" w:rsidRDefault="00C9062A">
      <w:pPr>
        <w:pStyle w:val="ConsPlusNormal"/>
        <w:spacing w:before="220"/>
        <w:ind w:firstLine="540"/>
        <w:jc w:val="both"/>
      </w:pPr>
      <w:r>
        <w:t xml:space="preserve">3)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муниципального служащего, многофункционального центра, работника многофункционального центра, организаций, предусмотренных </w:t>
      </w:r>
      <w:hyperlink r:id="rId60" w:history="1">
        <w:r>
          <w:rPr>
            <w:color w:val="0000FF"/>
          </w:rPr>
          <w:t>частью 1.1 статьи 16</w:t>
        </w:r>
      </w:hyperlink>
      <w:r>
        <w:t xml:space="preserve"> Федерального закона от 27.07.2010 N 210-ФЗ, их работников;</w:t>
      </w:r>
    </w:p>
    <w:p w:rsidR="00C9062A" w:rsidRDefault="00C9062A">
      <w:pPr>
        <w:pStyle w:val="ConsPlusNormal"/>
        <w:spacing w:before="220"/>
        <w:ind w:firstLine="540"/>
        <w:jc w:val="both"/>
      </w:pPr>
      <w:r>
        <w:t xml:space="preserve">4)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организаций, предусмотренных </w:t>
      </w:r>
      <w:hyperlink r:id="rId61" w:history="1">
        <w:r>
          <w:rPr>
            <w:color w:val="0000FF"/>
          </w:rPr>
          <w:t>частью 1.1 статьи 16</w:t>
        </w:r>
      </w:hyperlink>
      <w:r>
        <w:t xml:space="preserve"> Федерального закона от 27.07.2010 N 210-ФЗ, их работников. Заявителем могут быть представлены документы (при наличии), подтверждающие доводы заявителя, либо их копии.</w:t>
      </w:r>
    </w:p>
    <w:p w:rsidR="00C9062A" w:rsidRDefault="00C9062A">
      <w:pPr>
        <w:pStyle w:val="ConsPlusNormal"/>
        <w:spacing w:before="220"/>
        <w:ind w:firstLine="540"/>
        <w:jc w:val="both"/>
      </w:pPr>
      <w:bookmarkStart w:id="12" w:name="P282"/>
      <w:bookmarkEnd w:id="12"/>
      <w:r>
        <w:t xml:space="preserve">53. Жалоба, поступившая в орган, предоставляющий муниципальную услугу, многофункциональный центр, учредителю многофункционально центра, в организации, предусмотренные </w:t>
      </w:r>
      <w:hyperlink r:id="rId62" w:history="1">
        <w:r>
          <w:rPr>
            <w:color w:val="0000FF"/>
          </w:rPr>
          <w:t>частью 1.1 статьи 16</w:t>
        </w:r>
      </w:hyperlink>
      <w:r>
        <w:t xml:space="preserve"> Федерального закона от 27.07.2010 N 210-ФЗ, либо вышестоящий орган (при его наличии), подлежит рассмотрению в течение 15 рабочих дней со дня ее регистрации, а в случае обжалования отказа органа, предоставляющего муниципальную услугу, многофункционального центра, организаций, предусмотренных частью 1.1 статьи 16 Федерального закона от 27.07.2010 N 210-ФЗ,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5 рабочих дней со дня ее регистрации.</w:t>
      </w:r>
    </w:p>
    <w:p w:rsidR="00C9062A" w:rsidRDefault="00C9062A">
      <w:pPr>
        <w:pStyle w:val="ConsPlusNormal"/>
        <w:spacing w:before="220"/>
        <w:ind w:firstLine="540"/>
        <w:jc w:val="both"/>
      </w:pPr>
      <w:r>
        <w:t>По результатам рассмотрения жалобы принимается одно из следующих решений:</w:t>
      </w:r>
    </w:p>
    <w:p w:rsidR="00C9062A" w:rsidRDefault="00C9062A">
      <w:pPr>
        <w:pStyle w:val="ConsPlusNormal"/>
        <w:spacing w:before="220"/>
        <w:ind w:firstLine="540"/>
        <w:jc w:val="both"/>
      </w:pPr>
      <w:r>
        <w:t>1) жалоба удовлетворяется, в том числе в форме отмены принятого решения, исправления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
    <w:p w:rsidR="00C9062A" w:rsidRDefault="00C9062A">
      <w:pPr>
        <w:pStyle w:val="ConsPlusNormal"/>
        <w:spacing w:before="220"/>
        <w:ind w:firstLine="540"/>
        <w:jc w:val="both"/>
      </w:pPr>
      <w:r>
        <w:t>2) в удовлетворении жалобы отказывается.</w:t>
      </w:r>
    </w:p>
    <w:p w:rsidR="00C9062A" w:rsidRDefault="00C9062A">
      <w:pPr>
        <w:pStyle w:val="ConsPlusNormal"/>
        <w:spacing w:before="220"/>
        <w:ind w:firstLine="540"/>
        <w:jc w:val="both"/>
      </w:pPr>
      <w:r>
        <w:t xml:space="preserve">54. Не позднее дня, следующего за днем принятия решения, указанного в </w:t>
      </w:r>
      <w:hyperlink w:anchor="P282" w:history="1">
        <w:r>
          <w:rPr>
            <w:color w:val="0000FF"/>
          </w:rPr>
          <w:t>пункте 53</w:t>
        </w:r>
      </w:hyperlink>
      <w:r>
        <w:t xml:space="preserve"> Административного регламента, заявителю в письменной форме почтовой связью простым письмом (по желанию заявителя в электронной форме) направляется мотивированный ответ о результатах рассмотрения жалобы.</w:t>
      </w:r>
    </w:p>
    <w:p w:rsidR="00C9062A" w:rsidRDefault="00C9062A">
      <w:pPr>
        <w:pStyle w:val="ConsPlusNormal"/>
        <w:spacing w:before="220"/>
        <w:ind w:firstLine="540"/>
        <w:jc w:val="both"/>
      </w:pPr>
      <w:r>
        <w:t xml:space="preserve">54.1. В случае признания жалобы подлежащей удовлетворению в ответе заявителю дается информация о действиях, осуществляемых органом, предоставляющим муниципальную услугу, 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w:t>
      </w:r>
      <w:r>
        <w:lastRenderedPageBreak/>
        <w:t>муниципальной услуги.</w:t>
      </w:r>
    </w:p>
    <w:p w:rsidR="00C9062A" w:rsidRDefault="00C9062A">
      <w:pPr>
        <w:pStyle w:val="ConsPlusNormal"/>
        <w:spacing w:before="220"/>
        <w:ind w:firstLine="540"/>
        <w:jc w:val="both"/>
      </w:pPr>
      <w:r>
        <w:t>В случае признания жалобы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rsidR="00C9062A" w:rsidRDefault="00C9062A">
      <w:pPr>
        <w:pStyle w:val="ConsPlusNormal"/>
        <w:jc w:val="both"/>
      </w:pPr>
      <w:r>
        <w:t xml:space="preserve">(п. 54.1 введен </w:t>
      </w:r>
      <w:hyperlink r:id="rId63" w:history="1">
        <w:r>
          <w:rPr>
            <w:color w:val="0000FF"/>
          </w:rPr>
          <w:t>постановлением</w:t>
        </w:r>
      </w:hyperlink>
      <w:r>
        <w:t xml:space="preserve"> Администрации ЗАТО Северск от 04.12.2018 N 2284)</w:t>
      </w:r>
    </w:p>
    <w:p w:rsidR="00C9062A" w:rsidRDefault="00C9062A">
      <w:pPr>
        <w:pStyle w:val="ConsPlusNormal"/>
        <w:spacing w:before="220"/>
        <w:ind w:firstLine="540"/>
        <w:jc w:val="both"/>
      </w:pPr>
      <w:r>
        <w:t>55. 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 работник, наделенные полномочиями по рассмотрению жалоб, незамедлительно направляют имеющиеся материалы в органы прокуратуры.</w:t>
      </w:r>
    </w:p>
    <w:p w:rsidR="00C9062A" w:rsidRDefault="00C9062A">
      <w:pPr>
        <w:pStyle w:val="ConsPlusNormal"/>
        <w:jc w:val="both"/>
      </w:pPr>
    </w:p>
    <w:p w:rsidR="00C9062A" w:rsidRDefault="00C9062A">
      <w:pPr>
        <w:pStyle w:val="ConsPlusNonformat"/>
        <w:jc w:val="both"/>
      </w:pPr>
      <w:r>
        <w:t xml:space="preserve">                                                                    Форма 1</w:t>
      </w:r>
    </w:p>
    <w:p w:rsidR="00C9062A" w:rsidRDefault="00C9062A">
      <w:pPr>
        <w:pStyle w:val="ConsPlusNonformat"/>
        <w:jc w:val="both"/>
      </w:pPr>
    </w:p>
    <w:p w:rsidR="00C9062A" w:rsidRDefault="00C9062A">
      <w:pPr>
        <w:pStyle w:val="ConsPlusNonformat"/>
        <w:jc w:val="both"/>
      </w:pPr>
      <w:r>
        <w:t xml:space="preserve">                                         Начальнику УЖКХ </w:t>
      </w:r>
      <w:proofErr w:type="spellStart"/>
      <w:r>
        <w:t>ТиС</w:t>
      </w:r>
      <w:proofErr w:type="spellEnd"/>
    </w:p>
    <w:p w:rsidR="00C9062A" w:rsidRDefault="00C9062A">
      <w:pPr>
        <w:pStyle w:val="ConsPlusNonformat"/>
        <w:jc w:val="both"/>
      </w:pPr>
      <w:r>
        <w:t xml:space="preserve">                                         (УВГТ </w:t>
      </w:r>
      <w:proofErr w:type="gramStart"/>
      <w:r>
        <w:t>Администрации</w:t>
      </w:r>
      <w:proofErr w:type="gramEnd"/>
      <w:r>
        <w:t xml:space="preserve"> ЗАТО Северск)</w:t>
      </w:r>
    </w:p>
    <w:p w:rsidR="00C9062A" w:rsidRDefault="00C9062A">
      <w:pPr>
        <w:pStyle w:val="ConsPlusNonformat"/>
        <w:jc w:val="both"/>
      </w:pPr>
      <w:r>
        <w:t xml:space="preserve">                                         __________________________________</w:t>
      </w:r>
    </w:p>
    <w:p w:rsidR="00C9062A" w:rsidRDefault="00C9062A">
      <w:pPr>
        <w:pStyle w:val="ConsPlusNonformat"/>
        <w:jc w:val="both"/>
      </w:pPr>
      <w:r>
        <w:t xml:space="preserve">                                         Ф.И.О начальника</w:t>
      </w:r>
    </w:p>
    <w:p w:rsidR="00C9062A" w:rsidRDefault="00C9062A">
      <w:pPr>
        <w:pStyle w:val="ConsPlusNonformat"/>
        <w:jc w:val="both"/>
      </w:pPr>
      <w:r>
        <w:t xml:space="preserve">                                         __________________________________</w:t>
      </w:r>
    </w:p>
    <w:p w:rsidR="00C9062A" w:rsidRDefault="00C9062A">
      <w:pPr>
        <w:pStyle w:val="ConsPlusNonformat"/>
        <w:jc w:val="both"/>
      </w:pPr>
      <w:r>
        <w:t xml:space="preserve">                                         __________________________________</w:t>
      </w:r>
    </w:p>
    <w:p w:rsidR="00C9062A" w:rsidRDefault="00C9062A">
      <w:pPr>
        <w:pStyle w:val="ConsPlusNonformat"/>
        <w:jc w:val="both"/>
      </w:pPr>
      <w:r>
        <w:t xml:space="preserve">                                         (фамилия, имя, отчество полностью)</w:t>
      </w:r>
    </w:p>
    <w:p w:rsidR="00C9062A" w:rsidRDefault="00C9062A">
      <w:pPr>
        <w:pStyle w:val="ConsPlusNonformat"/>
        <w:jc w:val="both"/>
      </w:pPr>
      <w:r>
        <w:t xml:space="preserve">                                         _________________________________,</w:t>
      </w:r>
    </w:p>
    <w:p w:rsidR="00C9062A" w:rsidRDefault="00C9062A">
      <w:pPr>
        <w:pStyle w:val="ConsPlusNonformat"/>
        <w:jc w:val="both"/>
      </w:pPr>
      <w:r>
        <w:t xml:space="preserve">                                         проживающего по адресу:</w:t>
      </w:r>
    </w:p>
    <w:p w:rsidR="00C9062A" w:rsidRDefault="00C9062A">
      <w:pPr>
        <w:pStyle w:val="ConsPlusNonformat"/>
        <w:jc w:val="both"/>
      </w:pPr>
      <w:r>
        <w:t xml:space="preserve">                                         _________________________________,</w:t>
      </w:r>
    </w:p>
    <w:p w:rsidR="00C9062A" w:rsidRDefault="00C9062A">
      <w:pPr>
        <w:pStyle w:val="ConsPlusNonformat"/>
        <w:jc w:val="both"/>
      </w:pPr>
      <w:r>
        <w:t xml:space="preserve">                                         контактный телефон:</w:t>
      </w:r>
    </w:p>
    <w:p w:rsidR="00C9062A" w:rsidRDefault="00C9062A">
      <w:pPr>
        <w:pStyle w:val="ConsPlusNonformat"/>
        <w:jc w:val="both"/>
      </w:pPr>
      <w:r>
        <w:t xml:space="preserve">                                         _________________________________,</w:t>
      </w:r>
    </w:p>
    <w:p w:rsidR="00C9062A" w:rsidRDefault="00C9062A">
      <w:pPr>
        <w:pStyle w:val="ConsPlusNonformat"/>
        <w:jc w:val="both"/>
      </w:pPr>
      <w:r>
        <w:t xml:space="preserve">                                         адрес электронной почты</w:t>
      </w:r>
    </w:p>
    <w:p w:rsidR="00C9062A" w:rsidRDefault="00C9062A">
      <w:pPr>
        <w:pStyle w:val="ConsPlusNonformat"/>
        <w:jc w:val="both"/>
      </w:pPr>
      <w:r>
        <w:t xml:space="preserve">                                         _________________________________,</w:t>
      </w:r>
    </w:p>
    <w:p w:rsidR="00C9062A" w:rsidRDefault="00C9062A">
      <w:pPr>
        <w:pStyle w:val="ConsPlusNonformat"/>
        <w:jc w:val="both"/>
      </w:pPr>
    </w:p>
    <w:p w:rsidR="00C9062A" w:rsidRDefault="00C9062A">
      <w:pPr>
        <w:pStyle w:val="ConsPlusNonformat"/>
        <w:jc w:val="both"/>
      </w:pPr>
      <w:bookmarkStart w:id="13" w:name="P309"/>
      <w:bookmarkEnd w:id="13"/>
      <w:r>
        <w:t xml:space="preserve">                                 ЗАЯВЛЕНИЕ</w:t>
      </w:r>
    </w:p>
    <w:p w:rsidR="00C9062A" w:rsidRDefault="00C9062A">
      <w:pPr>
        <w:pStyle w:val="ConsPlusNonformat"/>
        <w:jc w:val="both"/>
      </w:pPr>
    </w:p>
    <w:p w:rsidR="00C9062A" w:rsidRDefault="00C9062A">
      <w:pPr>
        <w:pStyle w:val="ConsPlusNonformat"/>
        <w:jc w:val="both"/>
      </w:pPr>
      <w:r>
        <w:t xml:space="preserve">    В  целях  государственной  регистрации права собственности на </w:t>
      </w:r>
      <w:proofErr w:type="gramStart"/>
      <w:r>
        <w:t>земельный</w:t>
      </w:r>
      <w:proofErr w:type="gramEnd"/>
    </w:p>
    <w:p w:rsidR="00C9062A" w:rsidRDefault="00C9062A">
      <w:pPr>
        <w:pStyle w:val="ConsPlusNonformat"/>
        <w:jc w:val="both"/>
      </w:pPr>
      <w:r>
        <w:t>участок  для ведения личного подсобного хозяйства площадью _________ кв. м,</w:t>
      </w:r>
    </w:p>
    <w:p w:rsidR="00C9062A" w:rsidRDefault="00C9062A">
      <w:pPr>
        <w:pStyle w:val="ConsPlusNonformat"/>
        <w:jc w:val="both"/>
      </w:pPr>
      <w:r>
        <w:t>кадастровый номер _______________________________, расположенный по адресу:</w:t>
      </w:r>
    </w:p>
    <w:p w:rsidR="00C9062A" w:rsidRDefault="00C9062A">
      <w:pPr>
        <w:pStyle w:val="ConsPlusNonformat"/>
        <w:jc w:val="both"/>
      </w:pPr>
      <w:r>
        <w:t>__________________________________________________________________________,</w:t>
      </w:r>
    </w:p>
    <w:p w:rsidR="00C9062A" w:rsidRDefault="00C9062A">
      <w:pPr>
        <w:pStyle w:val="ConsPlusNonformat"/>
        <w:jc w:val="both"/>
      </w:pPr>
      <w:r>
        <w:t xml:space="preserve">прошу  выдать выписку из </w:t>
      </w:r>
      <w:proofErr w:type="spellStart"/>
      <w:r>
        <w:t>похозяйственной</w:t>
      </w:r>
      <w:proofErr w:type="spellEnd"/>
      <w:r>
        <w:t xml:space="preserve"> книги, подтверждающую мои права </w:t>
      </w:r>
      <w:proofErr w:type="gramStart"/>
      <w:r>
        <w:t>на</w:t>
      </w:r>
      <w:proofErr w:type="gramEnd"/>
    </w:p>
    <w:p w:rsidR="00C9062A" w:rsidRDefault="00C9062A">
      <w:pPr>
        <w:pStyle w:val="ConsPlusNonformat"/>
        <w:jc w:val="both"/>
      </w:pPr>
      <w:r>
        <w:t>данный земельный участок.</w:t>
      </w:r>
    </w:p>
    <w:p w:rsidR="00C9062A" w:rsidRDefault="00C9062A">
      <w:pPr>
        <w:pStyle w:val="ConsPlusNonformat"/>
        <w:jc w:val="both"/>
      </w:pPr>
    </w:p>
    <w:p w:rsidR="00C9062A" w:rsidRDefault="00C9062A">
      <w:pPr>
        <w:pStyle w:val="ConsPlusNonformat"/>
        <w:jc w:val="both"/>
      </w:pPr>
      <w:r>
        <w:t xml:space="preserve">    Способ получения результата муниципальной услуги (нужное подчеркнуть):</w:t>
      </w:r>
    </w:p>
    <w:p w:rsidR="00C9062A" w:rsidRDefault="00C9062A">
      <w:pPr>
        <w:pStyle w:val="ConsPlusNonformat"/>
        <w:jc w:val="both"/>
      </w:pPr>
      <w:r>
        <w:t xml:space="preserve">    1) лично, при предъявлении документа, удостоверяющего личность;</w:t>
      </w:r>
    </w:p>
    <w:p w:rsidR="00C9062A" w:rsidRDefault="00C9062A">
      <w:pPr>
        <w:pStyle w:val="ConsPlusNonformat"/>
        <w:jc w:val="both"/>
      </w:pPr>
      <w:r>
        <w:t xml:space="preserve">    2) почтовой связью с уведомлением по адресу: _________________________;</w:t>
      </w:r>
    </w:p>
    <w:p w:rsidR="00C9062A" w:rsidRDefault="00C9062A">
      <w:pPr>
        <w:pStyle w:val="ConsPlusNonformat"/>
        <w:jc w:val="both"/>
      </w:pPr>
      <w:r>
        <w:t xml:space="preserve">    3) электронной почтой на _____________________________________________.</w:t>
      </w:r>
    </w:p>
    <w:p w:rsidR="00C9062A" w:rsidRDefault="00C9062A">
      <w:pPr>
        <w:pStyle w:val="ConsPlusNonformat"/>
        <w:jc w:val="both"/>
      </w:pPr>
    </w:p>
    <w:p w:rsidR="00C9062A" w:rsidRDefault="00C9062A">
      <w:pPr>
        <w:pStyle w:val="ConsPlusNonformat"/>
        <w:jc w:val="both"/>
      </w:pPr>
      <w:r>
        <w:t xml:space="preserve">    К заявлению прилагаю:</w:t>
      </w:r>
    </w:p>
    <w:p w:rsidR="00C9062A" w:rsidRDefault="00C9062A">
      <w:pPr>
        <w:pStyle w:val="ConsPlusNonformat"/>
        <w:jc w:val="both"/>
      </w:pPr>
      <w:r>
        <w:t xml:space="preserve">    а) ___________________________________________________________________;</w:t>
      </w:r>
    </w:p>
    <w:p w:rsidR="00C9062A" w:rsidRDefault="00C9062A">
      <w:pPr>
        <w:pStyle w:val="ConsPlusNonformat"/>
        <w:jc w:val="both"/>
      </w:pPr>
      <w:r>
        <w:t xml:space="preserve">    б) ___________________________________________________________________;</w:t>
      </w:r>
    </w:p>
    <w:p w:rsidR="00C9062A" w:rsidRDefault="00C9062A">
      <w:pPr>
        <w:pStyle w:val="ConsPlusNonformat"/>
        <w:jc w:val="both"/>
      </w:pPr>
      <w:r>
        <w:t xml:space="preserve">    в) ___________________________________________________________________.</w:t>
      </w:r>
    </w:p>
    <w:p w:rsidR="00C9062A" w:rsidRDefault="00C9062A">
      <w:pPr>
        <w:pStyle w:val="ConsPlusNonformat"/>
        <w:jc w:val="both"/>
      </w:pPr>
    </w:p>
    <w:p w:rsidR="00C9062A" w:rsidRDefault="00C9062A">
      <w:pPr>
        <w:pStyle w:val="ConsPlusNonformat"/>
        <w:jc w:val="both"/>
      </w:pPr>
      <w:r>
        <w:t>"__" ________ 20__ г.           ___________________________________________</w:t>
      </w:r>
    </w:p>
    <w:p w:rsidR="00C9062A" w:rsidRDefault="00C9062A">
      <w:pPr>
        <w:pStyle w:val="ConsPlusNonformat"/>
        <w:jc w:val="both"/>
      </w:pPr>
      <w:r>
        <w:t xml:space="preserve">                                      (подпись / расшифровка подписи)</w:t>
      </w:r>
    </w:p>
    <w:p w:rsidR="00C9062A" w:rsidRDefault="00C9062A">
      <w:pPr>
        <w:pStyle w:val="ConsPlusNonformat"/>
        <w:jc w:val="both"/>
      </w:pPr>
    </w:p>
    <w:p w:rsidR="00C9062A" w:rsidRDefault="00C9062A">
      <w:pPr>
        <w:pStyle w:val="ConsPlusNonformat"/>
        <w:jc w:val="both"/>
      </w:pPr>
    </w:p>
    <w:p w:rsidR="00C9062A" w:rsidRDefault="00C9062A">
      <w:pPr>
        <w:pStyle w:val="ConsPlusNonformat"/>
        <w:jc w:val="both"/>
      </w:pPr>
    </w:p>
    <w:p w:rsidR="00C9062A" w:rsidRDefault="00C9062A">
      <w:pPr>
        <w:pStyle w:val="ConsPlusNonformat"/>
        <w:jc w:val="both"/>
      </w:pPr>
      <w:r>
        <w:t xml:space="preserve">    В   соответствии   с   требованиями   </w:t>
      </w:r>
      <w:hyperlink r:id="rId64" w:history="1">
        <w:r>
          <w:rPr>
            <w:color w:val="0000FF"/>
          </w:rPr>
          <w:t>статьи   9</w:t>
        </w:r>
      </w:hyperlink>
      <w:r>
        <w:t xml:space="preserve">   Федерального  закона</w:t>
      </w:r>
    </w:p>
    <w:p w:rsidR="00C9062A" w:rsidRDefault="00C9062A">
      <w:pPr>
        <w:pStyle w:val="ConsPlusNonformat"/>
        <w:jc w:val="both"/>
      </w:pPr>
      <w:r>
        <w:t>от 27.07.2006 N 152-ФЗ "О персональных данных" подтверждаю свое согласие на</w:t>
      </w:r>
    </w:p>
    <w:p w:rsidR="00C9062A" w:rsidRDefault="00C9062A">
      <w:pPr>
        <w:pStyle w:val="ConsPlusNonformat"/>
        <w:jc w:val="both"/>
      </w:pPr>
      <w:r>
        <w:t>обработку моих персональных данных, указанных в заявлении.</w:t>
      </w:r>
    </w:p>
    <w:p w:rsidR="00C9062A" w:rsidRDefault="00C9062A">
      <w:pPr>
        <w:pStyle w:val="ConsPlusNonformat"/>
        <w:jc w:val="both"/>
      </w:pPr>
    </w:p>
    <w:p w:rsidR="00C9062A" w:rsidRDefault="00C9062A">
      <w:pPr>
        <w:pStyle w:val="ConsPlusNonformat"/>
        <w:jc w:val="both"/>
      </w:pPr>
      <w:r>
        <w:t>"__" ________ 20__ г.           ___________________________________________</w:t>
      </w:r>
    </w:p>
    <w:p w:rsidR="00C9062A" w:rsidRDefault="00C9062A">
      <w:pPr>
        <w:pStyle w:val="ConsPlusNonformat"/>
        <w:jc w:val="both"/>
      </w:pPr>
      <w:r>
        <w:t xml:space="preserve">                                      (подпись / расшифровка подписи)</w:t>
      </w:r>
    </w:p>
    <w:p w:rsidR="00C9062A" w:rsidRDefault="00C9062A">
      <w:pPr>
        <w:pStyle w:val="ConsPlusNormal"/>
        <w:jc w:val="both"/>
      </w:pPr>
    </w:p>
    <w:p w:rsidR="00C9062A" w:rsidRDefault="00C9062A">
      <w:pPr>
        <w:pStyle w:val="ConsPlusNormal"/>
        <w:jc w:val="both"/>
      </w:pPr>
    </w:p>
    <w:p w:rsidR="00C9062A" w:rsidRDefault="00C9062A">
      <w:pPr>
        <w:pStyle w:val="ConsPlusNormal"/>
        <w:jc w:val="both"/>
      </w:pPr>
    </w:p>
    <w:p w:rsidR="00C9062A" w:rsidRDefault="00C9062A">
      <w:pPr>
        <w:pStyle w:val="ConsPlusNonformat"/>
        <w:jc w:val="both"/>
      </w:pPr>
      <w:r>
        <w:t xml:space="preserve">                                                                   Форма 1а</w:t>
      </w:r>
    </w:p>
    <w:p w:rsidR="00C9062A" w:rsidRDefault="00C9062A">
      <w:pPr>
        <w:pStyle w:val="ConsPlusNonformat"/>
        <w:jc w:val="both"/>
      </w:pPr>
    </w:p>
    <w:p w:rsidR="00C9062A" w:rsidRDefault="00C9062A">
      <w:pPr>
        <w:pStyle w:val="ConsPlusNonformat"/>
        <w:jc w:val="both"/>
      </w:pPr>
      <w:r>
        <w:t xml:space="preserve">                                         Начальнику УЖКХ </w:t>
      </w:r>
      <w:proofErr w:type="spellStart"/>
      <w:r>
        <w:t>ТиС</w:t>
      </w:r>
      <w:proofErr w:type="spellEnd"/>
    </w:p>
    <w:p w:rsidR="00C9062A" w:rsidRDefault="00C9062A">
      <w:pPr>
        <w:pStyle w:val="ConsPlusNonformat"/>
        <w:jc w:val="both"/>
      </w:pPr>
      <w:r>
        <w:t xml:space="preserve">                                         (УВГТ </w:t>
      </w:r>
      <w:proofErr w:type="gramStart"/>
      <w:r>
        <w:t>Администрации</w:t>
      </w:r>
      <w:proofErr w:type="gramEnd"/>
      <w:r>
        <w:t xml:space="preserve"> ЗАТО Северск)</w:t>
      </w:r>
    </w:p>
    <w:p w:rsidR="00C9062A" w:rsidRDefault="00C9062A">
      <w:pPr>
        <w:pStyle w:val="ConsPlusNonformat"/>
        <w:jc w:val="both"/>
      </w:pPr>
      <w:r>
        <w:t xml:space="preserve">                                         __________________________________</w:t>
      </w:r>
    </w:p>
    <w:p w:rsidR="00C9062A" w:rsidRDefault="00C9062A">
      <w:pPr>
        <w:pStyle w:val="ConsPlusNonformat"/>
        <w:jc w:val="both"/>
      </w:pPr>
      <w:r>
        <w:t xml:space="preserve">                                         Ф.И.О начальника</w:t>
      </w:r>
    </w:p>
    <w:p w:rsidR="00C9062A" w:rsidRDefault="00C9062A">
      <w:pPr>
        <w:pStyle w:val="ConsPlusNonformat"/>
        <w:jc w:val="both"/>
      </w:pPr>
      <w:r>
        <w:t xml:space="preserve">                                         __________________________________</w:t>
      </w:r>
    </w:p>
    <w:p w:rsidR="00C9062A" w:rsidRDefault="00C9062A">
      <w:pPr>
        <w:pStyle w:val="ConsPlusNonformat"/>
        <w:jc w:val="both"/>
      </w:pPr>
      <w:r>
        <w:t xml:space="preserve">                                         __________________________________</w:t>
      </w:r>
    </w:p>
    <w:p w:rsidR="00C9062A" w:rsidRDefault="00C9062A">
      <w:pPr>
        <w:pStyle w:val="ConsPlusNonformat"/>
        <w:jc w:val="both"/>
      </w:pPr>
      <w:r>
        <w:t xml:space="preserve">                                         (фамилия, имя, отчество полностью)</w:t>
      </w:r>
    </w:p>
    <w:p w:rsidR="00C9062A" w:rsidRDefault="00C9062A">
      <w:pPr>
        <w:pStyle w:val="ConsPlusNonformat"/>
        <w:jc w:val="both"/>
      </w:pPr>
      <w:r>
        <w:t xml:space="preserve">                                         _________________________________,</w:t>
      </w:r>
    </w:p>
    <w:p w:rsidR="00C9062A" w:rsidRDefault="00C9062A">
      <w:pPr>
        <w:pStyle w:val="ConsPlusNonformat"/>
        <w:jc w:val="both"/>
      </w:pPr>
      <w:r>
        <w:t xml:space="preserve">                                         проживающего по адресу:</w:t>
      </w:r>
    </w:p>
    <w:p w:rsidR="00C9062A" w:rsidRDefault="00C9062A">
      <w:pPr>
        <w:pStyle w:val="ConsPlusNonformat"/>
        <w:jc w:val="both"/>
      </w:pPr>
      <w:r>
        <w:t xml:space="preserve">                                         _________________________________,</w:t>
      </w:r>
    </w:p>
    <w:p w:rsidR="00C9062A" w:rsidRDefault="00C9062A">
      <w:pPr>
        <w:pStyle w:val="ConsPlusNonformat"/>
        <w:jc w:val="both"/>
      </w:pPr>
      <w:r>
        <w:t xml:space="preserve">                                         контактный телефон:</w:t>
      </w:r>
    </w:p>
    <w:p w:rsidR="00C9062A" w:rsidRDefault="00C9062A">
      <w:pPr>
        <w:pStyle w:val="ConsPlusNonformat"/>
        <w:jc w:val="both"/>
      </w:pPr>
      <w:r>
        <w:t xml:space="preserve">                                         _________________________________,</w:t>
      </w:r>
    </w:p>
    <w:p w:rsidR="00C9062A" w:rsidRDefault="00C9062A">
      <w:pPr>
        <w:pStyle w:val="ConsPlusNonformat"/>
        <w:jc w:val="both"/>
      </w:pPr>
      <w:r>
        <w:t xml:space="preserve">                                         адрес электронной почты</w:t>
      </w:r>
    </w:p>
    <w:p w:rsidR="00C9062A" w:rsidRDefault="00C9062A">
      <w:pPr>
        <w:pStyle w:val="ConsPlusNonformat"/>
        <w:jc w:val="both"/>
      </w:pPr>
      <w:r>
        <w:t xml:space="preserve">                                         _________________________________,</w:t>
      </w:r>
    </w:p>
    <w:p w:rsidR="00C9062A" w:rsidRDefault="00C9062A">
      <w:pPr>
        <w:pStyle w:val="ConsPlusNonformat"/>
        <w:jc w:val="both"/>
      </w:pPr>
    </w:p>
    <w:p w:rsidR="00C9062A" w:rsidRDefault="00C9062A">
      <w:pPr>
        <w:pStyle w:val="ConsPlusNonformat"/>
        <w:jc w:val="both"/>
      </w:pPr>
      <w:bookmarkStart w:id="14" w:name="P359"/>
      <w:bookmarkEnd w:id="14"/>
      <w:r>
        <w:t xml:space="preserve">                                 ЗАЯВЛЕНИЕ</w:t>
      </w:r>
    </w:p>
    <w:p w:rsidR="00C9062A" w:rsidRDefault="00C9062A">
      <w:pPr>
        <w:pStyle w:val="ConsPlusNonformat"/>
        <w:jc w:val="both"/>
      </w:pPr>
    </w:p>
    <w:p w:rsidR="00C9062A" w:rsidRDefault="00C9062A">
      <w:pPr>
        <w:pStyle w:val="ConsPlusNonformat"/>
        <w:jc w:val="both"/>
      </w:pPr>
      <w:r>
        <w:t xml:space="preserve">    Прошу выдать выписку из </w:t>
      </w:r>
      <w:proofErr w:type="spellStart"/>
      <w:r>
        <w:t>похозяйственной</w:t>
      </w:r>
      <w:proofErr w:type="spellEnd"/>
      <w:r>
        <w:t xml:space="preserve"> книги о наличии _______________</w:t>
      </w:r>
    </w:p>
    <w:p w:rsidR="00C9062A" w:rsidRDefault="00C9062A">
      <w:pPr>
        <w:pStyle w:val="ConsPlusNonformat"/>
        <w:jc w:val="both"/>
      </w:pPr>
      <w:r>
        <w:t>___________________________________________________________________________</w:t>
      </w:r>
    </w:p>
    <w:p w:rsidR="00C9062A" w:rsidRDefault="00C9062A">
      <w:pPr>
        <w:pStyle w:val="ConsPlusNonformat"/>
        <w:jc w:val="both"/>
      </w:pPr>
      <w:r>
        <w:t>___________________________________________________________________________</w:t>
      </w:r>
    </w:p>
    <w:p w:rsidR="00C9062A" w:rsidRDefault="00C9062A">
      <w:pPr>
        <w:pStyle w:val="ConsPlusNonformat"/>
        <w:jc w:val="both"/>
      </w:pPr>
      <w:r>
        <w:t>___________________________________________________________________________</w:t>
      </w:r>
    </w:p>
    <w:p w:rsidR="00C9062A" w:rsidRDefault="00C9062A">
      <w:pPr>
        <w:pStyle w:val="ConsPlusNonformat"/>
        <w:jc w:val="both"/>
      </w:pPr>
      <w:r>
        <w:t>___________________________________________________________________________</w:t>
      </w:r>
    </w:p>
    <w:p w:rsidR="00C9062A" w:rsidRDefault="00C9062A">
      <w:pPr>
        <w:pStyle w:val="ConsPlusNonformat"/>
        <w:jc w:val="both"/>
      </w:pPr>
      <w:r>
        <w:t>для _______________________________________________________________________</w:t>
      </w:r>
    </w:p>
    <w:p w:rsidR="00C9062A" w:rsidRDefault="00C9062A">
      <w:pPr>
        <w:pStyle w:val="ConsPlusNonformat"/>
        <w:jc w:val="both"/>
      </w:pPr>
      <w:r>
        <w:t>___________________________________________________________________________</w:t>
      </w:r>
    </w:p>
    <w:p w:rsidR="00C9062A" w:rsidRDefault="00C9062A">
      <w:pPr>
        <w:pStyle w:val="ConsPlusNonformat"/>
        <w:jc w:val="both"/>
      </w:pPr>
    </w:p>
    <w:p w:rsidR="00C9062A" w:rsidRDefault="00C9062A">
      <w:pPr>
        <w:pStyle w:val="ConsPlusNonformat"/>
        <w:jc w:val="both"/>
      </w:pPr>
      <w:r>
        <w:t xml:space="preserve">    Способ получения результата муниципальной услуги (нужное подчеркнуть):</w:t>
      </w:r>
    </w:p>
    <w:p w:rsidR="00C9062A" w:rsidRDefault="00C9062A">
      <w:pPr>
        <w:pStyle w:val="ConsPlusNonformat"/>
        <w:jc w:val="both"/>
      </w:pPr>
      <w:r>
        <w:t xml:space="preserve">    1) лично, при предъявлении документа, удостоверяющего личность;</w:t>
      </w:r>
    </w:p>
    <w:p w:rsidR="00C9062A" w:rsidRDefault="00C9062A">
      <w:pPr>
        <w:pStyle w:val="ConsPlusNonformat"/>
        <w:jc w:val="both"/>
      </w:pPr>
      <w:r>
        <w:t xml:space="preserve">    2) почтовой связью с уведомлением по адресу: _________________________;</w:t>
      </w:r>
    </w:p>
    <w:p w:rsidR="00C9062A" w:rsidRDefault="00C9062A">
      <w:pPr>
        <w:pStyle w:val="ConsPlusNonformat"/>
        <w:jc w:val="both"/>
      </w:pPr>
      <w:r>
        <w:t xml:space="preserve">    3) электронной почтой на адрес: ______________________________________.</w:t>
      </w:r>
    </w:p>
    <w:p w:rsidR="00C9062A" w:rsidRDefault="00C9062A">
      <w:pPr>
        <w:pStyle w:val="ConsPlusNonformat"/>
        <w:jc w:val="both"/>
      </w:pPr>
    </w:p>
    <w:p w:rsidR="00C9062A" w:rsidRDefault="00C9062A">
      <w:pPr>
        <w:pStyle w:val="ConsPlusNonformat"/>
        <w:jc w:val="both"/>
      </w:pPr>
      <w:r>
        <w:t xml:space="preserve">    К заявлению прилагаю:</w:t>
      </w:r>
    </w:p>
    <w:p w:rsidR="00C9062A" w:rsidRDefault="00C9062A">
      <w:pPr>
        <w:pStyle w:val="ConsPlusNonformat"/>
        <w:jc w:val="both"/>
      </w:pPr>
      <w:r>
        <w:t xml:space="preserve">    а) ___________________________________________________________________;</w:t>
      </w:r>
    </w:p>
    <w:p w:rsidR="00C9062A" w:rsidRDefault="00C9062A">
      <w:pPr>
        <w:pStyle w:val="ConsPlusNonformat"/>
        <w:jc w:val="both"/>
      </w:pPr>
      <w:r>
        <w:t xml:space="preserve">    б) ___________________________________________________________________;</w:t>
      </w:r>
    </w:p>
    <w:p w:rsidR="00C9062A" w:rsidRDefault="00C9062A">
      <w:pPr>
        <w:pStyle w:val="ConsPlusNonformat"/>
        <w:jc w:val="both"/>
      </w:pPr>
      <w:r>
        <w:t xml:space="preserve">    в) ___________________________________________________________________.</w:t>
      </w:r>
    </w:p>
    <w:p w:rsidR="00C9062A" w:rsidRDefault="00C9062A">
      <w:pPr>
        <w:pStyle w:val="ConsPlusNonformat"/>
        <w:jc w:val="both"/>
      </w:pPr>
    </w:p>
    <w:p w:rsidR="00C9062A" w:rsidRDefault="00C9062A">
      <w:pPr>
        <w:pStyle w:val="ConsPlusNonformat"/>
        <w:jc w:val="both"/>
      </w:pPr>
      <w:r>
        <w:t>"__" ________ 20__ г.           ___________________________________________</w:t>
      </w:r>
    </w:p>
    <w:p w:rsidR="00C9062A" w:rsidRDefault="00C9062A">
      <w:pPr>
        <w:pStyle w:val="ConsPlusNonformat"/>
        <w:jc w:val="both"/>
      </w:pPr>
      <w:r>
        <w:t xml:space="preserve">                                      (подпись / расшифровка подписи)</w:t>
      </w:r>
    </w:p>
    <w:p w:rsidR="00C9062A" w:rsidRDefault="00C9062A">
      <w:pPr>
        <w:pStyle w:val="ConsPlusNonformat"/>
        <w:jc w:val="both"/>
      </w:pPr>
    </w:p>
    <w:p w:rsidR="00C9062A" w:rsidRDefault="00C9062A">
      <w:pPr>
        <w:pStyle w:val="ConsPlusNonformat"/>
        <w:jc w:val="both"/>
      </w:pPr>
      <w:r>
        <w:t xml:space="preserve">    В   соответствии   с   требованиями   </w:t>
      </w:r>
      <w:hyperlink r:id="rId65" w:history="1">
        <w:r>
          <w:rPr>
            <w:color w:val="0000FF"/>
          </w:rPr>
          <w:t>статьи   9</w:t>
        </w:r>
      </w:hyperlink>
      <w:r>
        <w:t xml:space="preserve">   Федерального  закона</w:t>
      </w:r>
    </w:p>
    <w:p w:rsidR="00C9062A" w:rsidRDefault="00C9062A">
      <w:pPr>
        <w:pStyle w:val="ConsPlusNonformat"/>
        <w:jc w:val="both"/>
      </w:pPr>
      <w:r>
        <w:t>от 27.07.2006 N 152-ФЗ "О персональных данных" подтверждаю свое согласие на</w:t>
      </w:r>
    </w:p>
    <w:p w:rsidR="00C9062A" w:rsidRDefault="00C9062A">
      <w:pPr>
        <w:pStyle w:val="ConsPlusNonformat"/>
        <w:jc w:val="both"/>
      </w:pPr>
      <w:r>
        <w:t>обработку моих персональных данных, указанных в заявлении.</w:t>
      </w:r>
    </w:p>
    <w:p w:rsidR="00C9062A" w:rsidRDefault="00C9062A">
      <w:pPr>
        <w:pStyle w:val="ConsPlusNonformat"/>
        <w:jc w:val="both"/>
      </w:pPr>
    </w:p>
    <w:p w:rsidR="00C9062A" w:rsidRDefault="00C9062A">
      <w:pPr>
        <w:pStyle w:val="ConsPlusNonformat"/>
        <w:jc w:val="both"/>
      </w:pPr>
      <w:r>
        <w:t>"__" ________ 20__ г.           ___________________________________________</w:t>
      </w:r>
    </w:p>
    <w:p w:rsidR="00C9062A" w:rsidRDefault="00C9062A">
      <w:pPr>
        <w:pStyle w:val="ConsPlusNonformat"/>
        <w:jc w:val="both"/>
      </w:pPr>
      <w:r>
        <w:t xml:space="preserve">                                      (подпись / расшифровка подписи)</w:t>
      </w:r>
    </w:p>
    <w:p w:rsidR="00C9062A" w:rsidRDefault="00C9062A">
      <w:pPr>
        <w:pStyle w:val="ConsPlusNormal"/>
        <w:jc w:val="both"/>
      </w:pPr>
    </w:p>
    <w:p w:rsidR="00C9062A" w:rsidRDefault="00C9062A">
      <w:pPr>
        <w:pStyle w:val="ConsPlusNormal"/>
        <w:jc w:val="both"/>
      </w:pPr>
    </w:p>
    <w:p w:rsidR="00C9062A" w:rsidRDefault="00C9062A">
      <w:pPr>
        <w:pStyle w:val="ConsPlusNormal"/>
        <w:jc w:val="both"/>
      </w:pPr>
    </w:p>
    <w:p w:rsidR="00C9062A" w:rsidRDefault="00C9062A">
      <w:pPr>
        <w:pStyle w:val="ConsPlusNonformat"/>
        <w:jc w:val="both"/>
      </w:pPr>
      <w:r>
        <w:t xml:space="preserve">                                                                    Форма 2</w:t>
      </w:r>
    </w:p>
    <w:p w:rsidR="00C9062A" w:rsidRDefault="00C9062A">
      <w:pPr>
        <w:pStyle w:val="ConsPlusNonformat"/>
        <w:jc w:val="both"/>
      </w:pPr>
    </w:p>
    <w:p w:rsidR="00C9062A" w:rsidRDefault="00C9062A">
      <w:pPr>
        <w:pStyle w:val="ConsPlusNonformat"/>
        <w:jc w:val="both"/>
      </w:pPr>
      <w:bookmarkStart w:id="15" w:name="P393"/>
      <w:bookmarkEnd w:id="15"/>
      <w:r>
        <w:t xml:space="preserve">                                  ВЫПИСКА</w:t>
      </w:r>
    </w:p>
    <w:p w:rsidR="00C9062A" w:rsidRDefault="00C9062A">
      <w:pPr>
        <w:pStyle w:val="ConsPlusNonformat"/>
        <w:jc w:val="both"/>
      </w:pPr>
      <w:r>
        <w:t xml:space="preserve">           из </w:t>
      </w:r>
      <w:proofErr w:type="spellStart"/>
      <w:r>
        <w:t>похозяйственной</w:t>
      </w:r>
      <w:proofErr w:type="spellEnd"/>
      <w:r>
        <w:t xml:space="preserve"> книги о наличии у гражданина права</w:t>
      </w:r>
    </w:p>
    <w:p w:rsidR="00C9062A" w:rsidRDefault="00C9062A">
      <w:pPr>
        <w:pStyle w:val="ConsPlusNonformat"/>
        <w:jc w:val="both"/>
      </w:pPr>
      <w:r>
        <w:t xml:space="preserve">                           на земельный участок</w:t>
      </w:r>
    </w:p>
    <w:p w:rsidR="00C9062A" w:rsidRDefault="00C9062A">
      <w:pPr>
        <w:pStyle w:val="ConsPlusNonformat"/>
        <w:jc w:val="both"/>
      </w:pPr>
    </w:p>
    <w:p w:rsidR="00C9062A" w:rsidRDefault="00C9062A">
      <w:pPr>
        <w:pStyle w:val="ConsPlusNonformat"/>
        <w:jc w:val="both"/>
      </w:pPr>
      <w:r>
        <w:t>______________                                              ______________</w:t>
      </w:r>
    </w:p>
    <w:p w:rsidR="00C9062A" w:rsidRDefault="00C9062A">
      <w:pPr>
        <w:pStyle w:val="ConsPlusNonformat"/>
        <w:jc w:val="both"/>
      </w:pPr>
      <w:r>
        <w:t>(место выдачи)                                               (дата выдачи)</w:t>
      </w:r>
    </w:p>
    <w:p w:rsidR="00C9062A" w:rsidRDefault="00C9062A">
      <w:pPr>
        <w:pStyle w:val="ConsPlusNonformat"/>
        <w:jc w:val="both"/>
      </w:pPr>
    </w:p>
    <w:p w:rsidR="00C9062A" w:rsidRDefault="00C9062A">
      <w:pPr>
        <w:pStyle w:val="ConsPlusNonformat"/>
        <w:jc w:val="both"/>
      </w:pPr>
      <w:r>
        <w:t xml:space="preserve">    Настоящая выписка из </w:t>
      </w:r>
      <w:proofErr w:type="spellStart"/>
      <w:r>
        <w:t>похозяйственной</w:t>
      </w:r>
      <w:proofErr w:type="spellEnd"/>
      <w:r>
        <w:t xml:space="preserve"> книги подтверждает, что гражданину</w:t>
      </w:r>
    </w:p>
    <w:p w:rsidR="00C9062A" w:rsidRDefault="00C9062A">
      <w:pPr>
        <w:pStyle w:val="ConsPlusNonformat"/>
        <w:jc w:val="both"/>
      </w:pPr>
      <w:r>
        <w:t>___________________________________________________________________________</w:t>
      </w:r>
    </w:p>
    <w:p w:rsidR="00C9062A" w:rsidRDefault="00C9062A">
      <w:pPr>
        <w:pStyle w:val="ConsPlusNonformat"/>
        <w:jc w:val="both"/>
      </w:pPr>
      <w:r>
        <w:t xml:space="preserve">                    (фамилия, имя, отчество полностью)</w:t>
      </w:r>
    </w:p>
    <w:p w:rsidR="00C9062A" w:rsidRDefault="00C9062A">
      <w:pPr>
        <w:pStyle w:val="ConsPlusNonformat"/>
        <w:jc w:val="both"/>
      </w:pPr>
      <w:r>
        <w:t>дата рождения "__" ________ ____ г., документ, удостоверяющий личность</w:t>
      </w:r>
    </w:p>
    <w:p w:rsidR="00C9062A" w:rsidRDefault="00C9062A">
      <w:pPr>
        <w:pStyle w:val="ConsPlusNonformat"/>
        <w:jc w:val="both"/>
      </w:pPr>
      <w:r>
        <w:lastRenderedPageBreak/>
        <w:t>_________________________________, _______________ выдан "__" ________ ____</w:t>
      </w:r>
    </w:p>
    <w:p w:rsidR="00C9062A" w:rsidRDefault="00C9062A">
      <w:pPr>
        <w:pStyle w:val="ConsPlusNonformat"/>
        <w:jc w:val="both"/>
      </w:pPr>
      <w:r>
        <w:t xml:space="preserve"> </w:t>
      </w:r>
      <w:proofErr w:type="gramStart"/>
      <w:r>
        <w:t>(вид документа, удостоверяющего    (серия, номер)</w:t>
      </w:r>
      <w:proofErr w:type="gramEnd"/>
    </w:p>
    <w:p w:rsidR="00C9062A" w:rsidRDefault="00C9062A">
      <w:pPr>
        <w:pStyle w:val="ConsPlusNonformat"/>
        <w:jc w:val="both"/>
      </w:pPr>
      <w:r>
        <w:t xml:space="preserve">            личность)</w:t>
      </w:r>
    </w:p>
    <w:p w:rsidR="00C9062A" w:rsidRDefault="00C9062A">
      <w:pPr>
        <w:pStyle w:val="ConsPlusNonformat"/>
        <w:jc w:val="both"/>
      </w:pPr>
    </w:p>
    <w:p w:rsidR="00C9062A" w:rsidRDefault="00C9062A">
      <w:pPr>
        <w:pStyle w:val="ConsPlusNonformat"/>
        <w:jc w:val="both"/>
      </w:pPr>
      <w:r>
        <w:t>__________________________________________________________________________,</w:t>
      </w:r>
    </w:p>
    <w:p w:rsidR="00C9062A" w:rsidRDefault="00C9062A">
      <w:pPr>
        <w:pStyle w:val="ConsPlusNonformat"/>
        <w:jc w:val="both"/>
      </w:pPr>
      <w:r>
        <w:t xml:space="preserve">    (наименование органа, выдавшего документ, удостоверяющий личность)</w:t>
      </w:r>
    </w:p>
    <w:p w:rsidR="00C9062A" w:rsidRDefault="00C9062A">
      <w:pPr>
        <w:pStyle w:val="ConsPlusNonformat"/>
        <w:jc w:val="both"/>
      </w:pPr>
      <w:r>
        <w:t>проживающему по адресу: ___________________________________________________</w:t>
      </w:r>
    </w:p>
    <w:p w:rsidR="00C9062A" w:rsidRDefault="00C9062A">
      <w:pPr>
        <w:pStyle w:val="ConsPlusNonformat"/>
        <w:jc w:val="both"/>
      </w:pPr>
      <w:r>
        <w:t xml:space="preserve">                                (адрес постоянного места жительства</w:t>
      </w:r>
    </w:p>
    <w:p w:rsidR="00C9062A" w:rsidRDefault="00C9062A">
      <w:pPr>
        <w:pStyle w:val="ConsPlusNonformat"/>
        <w:jc w:val="both"/>
      </w:pPr>
      <w:r>
        <w:t>__________________________________________________________________________,</w:t>
      </w:r>
    </w:p>
    <w:p w:rsidR="00C9062A" w:rsidRDefault="00C9062A">
      <w:pPr>
        <w:pStyle w:val="ConsPlusNonformat"/>
        <w:jc w:val="both"/>
      </w:pPr>
      <w:r>
        <w:t xml:space="preserve">                     или преимущественного пребывания)</w:t>
      </w:r>
    </w:p>
    <w:p w:rsidR="00C9062A" w:rsidRDefault="00C9062A">
      <w:pPr>
        <w:pStyle w:val="ConsPlusNonformat"/>
        <w:jc w:val="both"/>
      </w:pPr>
      <w:r>
        <w:t>принадлежит на праве ______________________________________________________</w:t>
      </w:r>
    </w:p>
    <w:p w:rsidR="00C9062A" w:rsidRDefault="00C9062A">
      <w:pPr>
        <w:pStyle w:val="ConsPlusNonformat"/>
        <w:jc w:val="both"/>
      </w:pPr>
      <w:r>
        <w:t xml:space="preserve">                          (вид права, на котором гражданину принадлежит</w:t>
      </w:r>
    </w:p>
    <w:p w:rsidR="00C9062A" w:rsidRDefault="00C9062A">
      <w:pPr>
        <w:pStyle w:val="ConsPlusNonformat"/>
        <w:jc w:val="both"/>
      </w:pPr>
      <w:r>
        <w:t xml:space="preserve">                                       земельный участок)</w:t>
      </w:r>
    </w:p>
    <w:p w:rsidR="00C9062A" w:rsidRDefault="00C9062A">
      <w:pPr>
        <w:pStyle w:val="ConsPlusNonformat"/>
        <w:jc w:val="both"/>
      </w:pPr>
      <w:r>
        <w:t>земельный   участок,   предоставленный   для   ведения  личного  подсобного</w:t>
      </w:r>
    </w:p>
    <w:p w:rsidR="00C9062A" w:rsidRDefault="00C9062A">
      <w:pPr>
        <w:pStyle w:val="ConsPlusNonformat"/>
        <w:jc w:val="both"/>
      </w:pPr>
      <w:r>
        <w:t>хозяйства, общей площадью _________, расположенный по адресу: _____________</w:t>
      </w:r>
    </w:p>
    <w:p w:rsidR="00C9062A" w:rsidRDefault="00C9062A">
      <w:pPr>
        <w:pStyle w:val="ConsPlusNonformat"/>
        <w:jc w:val="both"/>
      </w:pPr>
      <w:r>
        <w:t>__________________________________________________________________________,</w:t>
      </w:r>
    </w:p>
    <w:p w:rsidR="00C9062A" w:rsidRDefault="00C9062A">
      <w:pPr>
        <w:pStyle w:val="ConsPlusNonformat"/>
        <w:jc w:val="both"/>
      </w:pPr>
      <w:r>
        <w:t>категория земель _________________________________________________________,</w:t>
      </w:r>
    </w:p>
    <w:p w:rsidR="00C9062A" w:rsidRDefault="00C9062A">
      <w:pPr>
        <w:pStyle w:val="ConsPlusNonformat"/>
        <w:jc w:val="both"/>
      </w:pPr>
    </w:p>
    <w:p w:rsidR="00C9062A" w:rsidRDefault="00C9062A">
      <w:pPr>
        <w:pStyle w:val="ConsPlusNonformat"/>
        <w:jc w:val="both"/>
      </w:pPr>
      <w:r>
        <w:t xml:space="preserve">о чем в </w:t>
      </w:r>
      <w:proofErr w:type="spellStart"/>
      <w:r>
        <w:t>похозяйственной</w:t>
      </w:r>
      <w:proofErr w:type="spellEnd"/>
      <w:r>
        <w:t xml:space="preserve"> книге _____________________________________________</w:t>
      </w:r>
    </w:p>
    <w:p w:rsidR="00C9062A" w:rsidRDefault="00C9062A">
      <w:pPr>
        <w:pStyle w:val="ConsPlusNonformat"/>
        <w:jc w:val="both"/>
      </w:pPr>
      <w:r>
        <w:t xml:space="preserve">                              (реквизиты </w:t>
      </w:r>
      <w:proofErr w:type="spellStart"/>
      <w:r>
        <w:t>похозяйственной</w:t>
      </w:r>
      <w:proofErr w:type="spellEnd"/>
      <w:r>
        <w:t xml:space="preserve"> книги: номер, дата</w:t>
      </w:r>
    </w:p>
    <w:p w:rsidR="00C9062A" w:rsidRDefault="00C9062A">
      <w:pPr>
        <w:pStyle w:val="ConsPlusNonformat"/>
        <w:jc w:val="both"/>
      </w:pPr>
      <w:r>
        <w:t xml:space="preserve">                                            начала и окончания</w:t>
      </w:r>
    </w:p>
    <w:p w:rsidR="00C9062A" w:rsidRDefault="00C9062A">
      <w:pPr>
        <w:pStyle w:val="ConsPlusNonformat"/>
        <w:jc w:val="both"/>
      </w:pPr>
    </w:p>
    <w:p w:rsidR="00C9062A" w:rsidRDefault="00C9062A">
      <w:pPr>
        <w:pStyle w:val="ConsPlusNonformat"/>
        <w:jc w:val="both"/>
      </w:pPr>
      <w:r>
        <w:t>___________________________________________________________________________</w:t>
      </w:r>
    </w:p>
    <w:p w:rsidR="00C9062A" w:rsidRDefault="00C9062A">
      <w:pPr>
        <w:pStyle w:val="ConsPlusNonformat"/>
        <w:jc w:val="both"/>
      </w:pPr>
      <w:r>
        <w:t xml:space="preserve">ведения книги, наименование органа, осуществлявшего ведение </w:t>
      </w:r>
      <w:proofErr w:type="spellStart"/>
      <w:r>
        <w:t>похозяйственной</w:t>
      </w:r>
      <w:proofErr w:type="spellEnd"/>
    </w:p>
    <w:p w:rsidR="00C9062A" w:rsidRDefault="00C9062A">
      <w:pPr>
        <w:pStyle w:val="ConsPlusNonformat"/>
        <w:jc w:val="both"/>
      </w:pPr>
      <w:r>
        <w:t xml:space="preserve">                                  книги)</w:t>
      </w:r>
    </w:p>
    <w:p w:rsidR="00C9062A" w:rsidRDefault="00C9062A">
      <w:pPr>
        <w:pStyle w:val="ConsPlusNonformat"/>
        <w:jc w:val="both"/>
      </w:pPr>
      <w:r>
        <w:t>"__" ________ ____ г. сделана запись на основании _________________________</w:t>
      </w:r>
    </w:p>
    <w:p w:rsidR="00C9062A" w:rsidRDefault="00C9062A">
      <w:pPr>
        <w:pStyle w:val="ConsPlusNonformat"/>
        <w:jc w:val="both"/>
      </w:pPr>
      <w:r>
        <w:t xml:space="preserve">                                                    (реквизиты документа,</w:t>
      </w:r>
    </w:p>
    <w:p w:rsidR="00C9062A" w:rsidRDefault="00C9062A">
      <w:pPr>
        <w:pStyle w:val="ConsPlusNonformat"/>
        <w:jc w:val="both"/>
      </w:pPr>
      <w:r>
        <w:t>___________________________________________________________________________</w:t>
      </w:r>
    </w:p>
    <w:p w:rsidR="00C9062A" w:rsidRDefault="00C9062A">
      <w:pPr>
        <w:pStyle w:val="ConsPlusNonformat"/>
        <w:jc w:val="both"/>
      </w:pPr>
      <w:r>
        <w:t xml:space="preserve"> на </w:t>
      </w:r>
      <w:proofErr w:type="gramStart"/>
      <w:r>
        <w:t>основании</w:t>
      </w:r>
      <w:proofErr w:type="gramEnd"/>
      <w:r>
        <w:t xml:space="preserve"> которого в </w:t>
      </w:r>
      <w:proofErr w:type="spellStart"/>
      <w:r>
        <w:t>похозяйственную</w:t>
      </w:r>
      <w:proofErr w:type="spellEnd"/>
      <w:r>
        <w:t xml:space="preserve"> книгу внесена запись о наличии у</w:t>
      </w:r>
    </w:p>
    <w:p w:rsidR="00C9062A" w:rsidRDefault="00C9062A">
      <w:pPr>
        <w:pStyle w:val="ConsPlusNonformat"/>
        <w:jc w:val="both"/>
      </w:pPr>
      <w:r>
        <w:t xml:space="preserve"> гражданина права на земельный участок (указывается при наличии сведений в</w:t>
      </w:r>
    </w:p>
    <w:p w:rsidR="00C9062A" w:rsidRDefault="00C9062A">
      <w:pPr>
        <w:pStyle w:val="ConsPlusNonformat"/>
        <w:jc w:val="both"/>
      </w:pPr>
      <w:r>
        <w:t xml:space="preserve">                          </w:t>
      </w:r>
      <w:proofErr w:type="spellStart"/>
      <w:r>
        <w:t>похозяйственной</w:t>
      </w:r>
      <w:proofErr w:type="spellEnd"/>
      <w:r>
        <w:t xml:space="preserve"> книге)</w:t>
      </w:r>
    </w:p>
    <w:p w:rsidR="00C9062A" w:rsidRDefault="00C9062A">
      <w:pPr>
        <w:pStyle w:val="ConsPlusNonformat"/>
        <w:jc w:val="both"/>
      </w:pPr>
    </w:p>
    <w:p w:rsidR="00C9062A" w:rsidRDefault="00C9062A">
      <w:pPr>
        <w:pStyle w:val="ConsPlusNonformat"/>
        <w:jc w:val="both"/>
      </w:pPr>
      <w:r>
        <w:t>_________________________ ___________________      ________________________</w:t>
      </w:r>
    </w:p>
    <w:p w:rsidR="00C9062A" w:rsidRDefault="00C9062A">
      <w:pPr>
        <w:pStyle w:val="ConsPlusNonformat"/>
        <w:jc w:val="both"/>
      </w:pPr>
      <w:r>
        <w:t xml:space="preserve">       (должность)             (подпись)      М.П.         (Ф.И.О.)</w:t>
      </w:r>
    </w:p>
    <w:p w:rsidR="00C9062A" w:rsidRDefault="00C9062A">
      <w:pPr>
        <w:pStyle w:val="ConsPlusNormal"/>
        <w:jc w:val="both"/>
      </w:pPr>
    </w:p>
    <w:p w:rsidR="00C9062A" w:rsidRDefault="00C9062A">
      <w:pPr>
        <w:pStyle w:val="ConsPlusNormal"/>
        <w:jc w:val="both"/>
      </w:pPr>
    </w:p>
    <w:p w:rsidR="00C9062A" w:rsidRDefault="00C9062A">
      <w:pPr>
        <w:pStyle w:val="ConsPlusNormal"/>
        <w:jc w:val="both"/>
      </w:pPr>
    </w:p>
    <w:p w:rsidR="00C9062A" w:rsidRDefault="00C9062A">
      <w:pPr>
        <w:pStyle w:val="ConsPlusNonformat"/>
        <w:jc w:val="both"/>
      </w:pPr>
      <w:r>
        <w:t xml:space="preserve">                                                                   Форма 2а</w:t>
      </w:r>
    </w:p>
    <w:p w:rsidR="00C9062A" w:rsidRDefault="00C9062A">
      <w:pPr>
        <w:pStyle w:val="ConsPlusNonformat"/>
        <w:jc w:val="both"/>
      </w:pPr>
    </w:p>
    <w:p w:rsidR="00C9062A" w:rsidRDefault="00C9062A">
      <w:pPr>
        <w:pStyle w:val="ConsPlusNonformat"/>
        <w:jc w:val="both"/>
      </w:pPr>
      <w:bookmarkStart w:id="16" w:name="P443"/>
      <w:bookmarkEnd w:id="16"/>
      <w:r>
        <w:t xml:space="preserve">                                  ВЫПИСКА</w:t>
      </w:r>
    </w:p>
    <w:p w:rsidR="00C9062A" w:rsidRDefault="00C9062A">
      <w:pPr>
        <w:pStyle w:val="ConsPlusNonformat"/>
        <w:jc w:val="both"/>
      </w:pPr>
      <w:r>
        <w:t xml:space="preserve">  из </w:t>
      </w:r>
      <w:proofErr w:type="spellStart"/>
      <w:r>
        <w:t>похозяйственной</w:t>
      </w:r>
      <w:proofErr w:type="spellEnd"/>
      <w:r>
        <w:t xml:space="preserve"> книги о наличии сельскохозяйственных животных, пчел,</w:t>
      </w:r>
    </w:p>
    <w:p w:rsidR="00C9062A" w:rsidRDefault="00C9062A">
      <w:pPr>
        <w:pStyle w:val="ConsPlusNonformat"/>
        <w:jc w:val="both"/>
      </w:pPr>
      <w:r>
        <w:t xml:space="preserve">    птиц, сельскохозяйственной техники, оборудования, транспорта и др.</w:t>
      </w:r>
    </w:p>
    <w:p w:rsidR="00C9062A" w:rsidRDefault="00C9062A">
      <w:pPr>
        <w:pStyle w:val="ConsPlusNonformat"/>
        <w:jc w:val="both"/>
      </w:pPr>
    </w:p>
    <w:p w:rsidR="00C9062A" w:rsidRDefault="00C9062A">
      <w:pPr>
        <w:pStyle w:val="ConsPlusNonformat"/>
        <w:jc w:val="both"/>
      </w:pPr>
      <w:r>
        <w:t>______________                                              ______________</w:t>
      </w:r>
    </w:p>
    <w:p w:rsidR="00C9062A" w:rsidRDefault="00C9062A">
      <w:pPr>
        <w:pStyle w:val="ConsPlusNonformat"/>
        <w:jc w:val="both"/>
      </w:pPr>
      <w:r>
        <w:t>(место выдачи)                                               (дата выдачи)</w:t>
      </w:r>
    </w:p>
    <w:p w:rsidR="00C9062A" w:rsidRDefault="00C9062A">
      <w:pPr>
        <w:pStyle w:val="ConsPlusNonformat"/>
        <w:jc w:val="both"/>
      </w:pPr>
    </w:p>
    <w:p w:rsidR="00C9062A" w:rsidRDefault="00C9062A">
      <w:pPr>
        <w:pStyle w:val="ConsPlusNonformat"/>
        <w:jc w:val="both"/>
      </w:pPr>
      <w:r>
        <w:t xml:space="preserve">    Настоящая      выписка      из      </w:t>
      </w:r>
      <w:proofErr w:type="spellStart"/>
      <w:r>
        <w:t>похозяйственной</w:t>
      </w:r>
      <w:proofErr w:type="spellEnd"/>
      <w:r>
        <w:t xml:space="preserve">      книги     дана</w:t>
      </w:r>
    </w:p>
    <w:p w:rsidR="00C9062A" w:rsidRDefault="00C9062A">
      <w:pPr>
        <w:pStyle w:val="ConsPlusNonformat"/>
        <w:jc w:val="both"/>
      </w:pPr>
      <w:r>
        <w:t>__________________________________________________________________________,</w:t>
      </w:r>
    </w:p>
    <w:p w:rsidR="00C9062A" w:rsidRDefault="00C9062A">
      <w:pPr>
        <w:pStyle w:val="ConsPlusNonformat"/>
        <w:jc w:val="both"/>
      </w:pPr>
      <w:r>
        <w:t xml:space="preserve">                    (фамилия, имя, отчество полностью)</w:t>
      </w:r>
    </w:p>
    <w:p w:rsidR="00C9062A" w:rsidRDefault="00C9062A">
      <w:pPr>
        <w:pStyle w:val="ConsPlusNonformat"/>
        <w:jc w:val="both"/>
      </w:pPr>
      <w:r>
        <w:t>дата рождения "__" __________ ____ г.,</w:t>
      </w:r>
    </w:p>
    <w:p w:rsidR="00C9062A" w:rsidRDefault="00C9062A">
      <w:pPr>
        <w:pStyle w:val="ConsPlusNonformat"/>
        <w:jc w:val="both"/>
      </w:pPr>
      <w:r>
        <w:t>паспорт: серия __________ номер ______________, выдан _____________________</w:t>
      </w:r>
    </w:p>
    <w:p w:rsidR="00C9062A" w:rsidRDefault="00C9062A">
      <w:pPr>
        <w:pStyle w:val="ConsPlusNonformat"/>
        <w:jc w:val="both"/>
      </w:pPr>
      <w:r>
        <w:t>__________________________________________________________________________,</w:t>
      </w:r>
    </w:p>
    <w:p w:rsidR="00C9062A" w:rsidRDefault="00C9062A">
      <w:pPr>
        <w:pStyle w:val="ConsPlusNonformat"/>
        <w:jc w:val="both"/>
      </w:pPr>
      <w:r>
        <w:t xml:space="preserve">                            (кем и когда выдан)</w:t>
      </w:r>
    </w:p>
    <w:p w:rsidR="00C9062A" w:rsidRDefault="00C9062A">
      <w:pPr>
        <w:pStyle w:val="ConsPlusNonformat"/>
        <w:jc w:val="both"/>
      </w:pPr>
      <w:r>
        <w:t>зарегистрированном</w:t>
      </w:r>
      <w:proofErr w:type="gramStart"/>
      <w:r>
        <w:t>у(</w:t>
      </w:r>
      <w:proofErr w:type="gramEnd"/>
      <w:r>
        <w:t>ой) по адресу:_________________________________________</w:t>
      </w:r>
    </w:p>
    <w:p w:rsidR="00C9062A" w:rsidRDefault="00C9062A">
      <w:pPr>
        <w:pStyle w:val="ConsPlusNonformat"/>
        <w:jc w:val="both"/>
      </w:pPr>
      <w:r>
        <w:t>___________________________________________________________________________</w:t>
      </w:r>
    </w:p>
    <w:p w:rsidR="00C9062A" w:rsidRDefault="00C9062A">
      <w:pPr>
        <w:pStyle w:val="ConsPlusNonformat"/>
        <w:jc w:val="both"/>
      </w:pPr>
      <w:r>
        <w:t>и   ведущем</w:t>
      </w:r>
      <w:proofErr w:type="gramStart"/>
      <w:r>
        <w:t>у(</w:t>
      </w:r>
      <w:proofErr w:type="gramEnd"/>
      <w:r>
        <w:t>ей)   личное  подсобное  хозяйство  на  земельном  участке  по</w:t>
      </w:r>
    </w:p>
    <w:p w:rsidR="00C9062A" w:rsidRDefault="00C9062A">
      <w:pPr>
        <w:pStyle w:val="ConsPlusNonformat"/>
        <w:jc w:val="both"/>
      </w:pPr>
      <w:r>
        <w:t>адресу: ____ площадью ________, принадлежащем ему(ей) на праве ____________</w:t>
      </w:r>
    </w:p>
    <w:p w:rsidR="00C9062A" w:rsidRDefault="00C9062A">
      <w:pPr>
        <w:pStyle w:val="ConsPlusNonformat"/>
        <w:jc w:val="both"/>
      </w:pPr>
      <w:r>
        <w:t>__________________________________________________________________________,</w:t>
      </w:r>
    </w:p>
    <w:p w:rsidR="00C9062A" w:rsidRDefault="00C9062A">
      <w:pPr>
        <w:pStyle w:val="ConsPlusNonformat"/>
        <w:jc w:val="both"/>
      </w:pPr>
      <w:r>
        <w:t xml:space="preserve">                                (вид права)</w:t>
      </w:r>
    </w:p>
    <w:p w:rsidR="00C9062A" w:rsidRDefault="00C9062A">
      <w:pPr>
        <w:pStyle w:val="ConsPlusNonformat"/>
        <w:jc w:val="both"/>
      </w:pPr>
    </w:p>
    <w:p w:rsidR="00C9062A" w:rsidRDefault="00C9062A">
      <w:pPr>
        <w:pStyle w:val="ConsPlusNonformat"/>
        <w:jc w:val="both"/>
      </w:pPr>
      <w:r>
        <w:t>в личном подсобном хозяйстве имеет:</w:t>
      </w:r>
    </w:p>
    <w:p w:rsidR="00C9062A" w:rsidRDefault="00C9062A">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3572"/>
        <w:gridCol w:w="3572"/>
      </w:tblGrid>
      <w:tr w:rsidR="00C9062A">
        <w:tc>
          <w:tcPr>
            <w:tcW w:w="3572" w:type="dxa"/>
          </w:tcPr>
          <w:p w:rsidR="00C9062A" w:rsidRDefault="00C9062A">
            <w:pPr>
              <w:pStyle w:val="ConsPlusNormal"/>
            </w:pPr>
            <w:r>
              <w:lastRenderedPageBreak/>
              <w:t>Крупный рогатый скот - всего</w:t>
            </w:r>
          </w:p>
        </w:tc>
        <w:tc>
          <w:tcPr>
            <w:tcW w:w="3572" w:type="dxa"/>
          </w:tcPr>
          <w:p w:rsidR="00C9062A" w:rsidRDefault="00C9062A">
            <w:pPr>
              <w:pStyle w:val="ConsPlusNormal"/>
            </w:pPr>
          </w:p>
        </w:tc>
      </w:tr>
      <w:tr w:rsidR="00C9062A">
        <w:tc>
          <w:tcPr>
            <w:tcW w:w="3572" w:type="dxa"/>
          </w:tcPr>
          <w:p w:rsidR="00C9062A" w:rsidRDefault="00C9062A">
            <w:pPr>
              <w:pStyle w:val="ConsPlusNormal"/>
            </w:pPr>
            <w:r>
              <w:t>В том числе:</w:t>
            </w:r>
          </w:p>
        </w:tc>
        <w:tc>
          <w:tcPr>
            <w:tcW w:w="3572" w:type="dxa"/>
          </w:tcPr>
          <w:p w:rsidR="00C9062A" w:rsidRDefault="00C9062A">
            <w:pPr>
              <w:pStyle w:val="ConsPlusNormal"/>
            </w:pPr>
          </w:p>
        </w:tc>
      </w:tr>
      <w:tr w:rsidR="00C9062A">
        <w:tc>
          <w:tcPr>
            <w:tcW w:w="3572" w:type="dxa"/>
          </w:tcPr>
          <w:p w:rsidR="00C9062A" w:rsidRDefault="00C9062A">
            <w:pPr>
              <w:pStyle w:val="ConsPlusNormal"/>
            </w:pPr>
            <w:r>
              <w:t>коровы</w:t>
            </w:r>
          </w:p>
        </w:tc>
        <w:tc>
          <w:tcPr>
            <w:tcW w:w="3572" w:type="dxa"/>
          </w:tcPr>
          <w:p w:rsidR="00C9062A" w:rsidRDefault="00C9062A">
            <w:pPr>
              <w:pStyle w:val="ConsPlusNormal"/>
            </w:pPr>
          </w:p>
        </w:tc>
      </w:tr>
      <w:tr w:rsidR="00C9062A">
        <w:tc>
          <w:tcPr>
            <w:tcW w:w="3572" w:type="dxa"/>
          </w:tcPr>
          <w:p w:rsidR="00C9062A" w:rsidRDefault="00C9062A">
            <w:pPr>
              <w:pStyle w:val="ConsPlusNormal"/>
            </w:pPr>
            <w:r>
              <w:t>быки-производители</w:t>
            </w:r>
          </w:p>
        </w:tc>
        <w:tc>
          <w:tcPr>
            <w:tcW w:w="3572" w:type="dxa"/>
          </w:tcPr>
          <w:p w:rsidR="00C9062A" w:rsidRDefault="00C9062A">
            <w:pPr>
              <w:pStyle w:val="ConsPlusNormal"/>
            </w:pPr>
          </w:p>
        </w:tc>
      </w:tr>
      <w:tr w:rsidR="00C9062A">
        <w:tc>
          <w:tcPr>
            <w:tcW w:w="3572" w:type="dxa"/>
          </w:tcPr>
          <w:p w:rsidR="00C9062A" w:rsidRDefault="00C9062A">
            <w:pPr>
              <w:pStyle w:val="ConsPlusNormal"/>
            </w:pPr>
            <w:r>
              <w:t>телки до 1 года</w:t>
            </w:r>
          </w:p>
        </w:tc>
        <w:tc>
          <w:tcPr>
            <w:tcW w:w="3572" w:type="dxa"/>
          </w:tcPr>
          <w:p w:rsidR="00C9062A" w:rsidRDefault="00C9062A">
            <w:pPr>
              <w:pStyle w:val="ConsPlusNormal"/>
            </w:pPr>
          </w:p>
        </w:tc>
      </w:tr>
      <w:tr w:rsidR="00C9062A">
        <w:tc>
          <w:tcPr>
            <w:tcW w:w="3572" w:type="dxa"/>
          </w:tcPr>
          <w:p w:rsidR="00C9062A" w:rsidRDefault="00C9062A">
            <w:pPr>
              <w:pStyle w:val="ConsPlusNormal"/>
            </w:pPr>
            <w:r>
              <w:t>нетели</w:t>
            </w:r>
          </w:p>
        </w:tc>
        <w:tc>
          <w:tcPr>
            <w:tcW w:w="3572" w:type="dxa"/>
          </w:tcPr>
          <w:p w:rsidR="00C9062A" w:rsidRDefault="00C9062A">
            <w:pPr>
              <w:pStyle w:val="ConsPlusNormal"/>
            </w:pPr>
          </w:p>
        </w:tc>
      </w:tr>
      <w:tr w:rsidR="00C9062A">
        <w:tc>
          <w:tcPr>
            <w:tcW w:w="3572" w:type="dxa"/>
          </w:tcPr>
          <w:p w:rsidR="00C9062A" w:rsidRDefault="00C9062A">
            <w:pPr>
              <w:pStyle w:val="ConsPlusNormal"/>
            </w:pPr>
            <w:r>
              <w:t>иное</w:t>
            </w:r>
          </w:p>
        </w:tc>
        <w:tc>
          <w:tcPr>
            <w:tcW w:w="3572" w:type="dxa"/>
          </w:tcPr>
          <w:p w:rsidR="00C9062A" w:rsidRDefault="00C9062A">
            <w:pPr>
              <w:pStyle w:val="ConsPlusNormal"/>
            </w:pPr>
          </w:p>
        </w:tc>
      </w:tr>
    </w:tbl>
    <w:p w:rsidR="00C9062A" w:rsidRDefault="00C9062A">
      <w:pPr>
        <w:pStyle w:val="ConsPlusNormal"/>
        <w:jc w:val="both"/>
      </w:pPr>
    </w:p>
    <w:p w:rsidR="00C9062A" w:rsidRDefault="00C9062A">
      <w:pPr>
        <w:pStyle w:val="ConsPlusNonformat"/>
        <w:jc w:val="both"/>
      </w:pPr>
      <w:r>
        <w:t xml:space="preserve">о чем сделана запись в </w:t>
      </w:r>
      <w:proofErr w:type="spellStart"/>
      <w:r>
        <w:t>похозяйственной</w:t>
      </w:r>
      <w:proofErr w:type="spellEnd"/>
      <w:r>
        <w:t xml:space="preserve"> книге N _____, лицевой счет N ______</w:t>
      </w:r>
    </w:p>
    <w:p w:rsidR="00C9062A" w:rsidRDefault="00C9062A">
      <w:pPr>
        <w:pStyle w:val="ConsPlusNonformat"/>
        <w:jc w:val="both"/>
      </w:pPr>
      <w:r>
        <w:t>начало ведения книги ______, окончание ведения книги _____,</w:t>
      </w:r>
    </w:p>
    <w:p w:rsidR="00C9062A" w:rsidRDefault="00C9062A">
      <w:pPr>
        <w:pStyle w:val="ConsPlusNonformat"/>
        <w:jc w:val="both"/>
      </w:pPr>
      <w:r>
        <w:t>осуществляет ведение книги ________________________________________________</w:t>
      </w:r>
    </w:p>
    <w:p w:rsidR="00C9062A" w:rsidRDefault="00C9062A">
      <w:pPr>
        <w:pStyle w:val="ConsPlusNonformat"/>
        <w:jc w:val="both"/>
      </w:pPr>
      <w:r>
        <w:t xml:space="preserve">                             (наименование органа, осуществляющего ведение</w:t>
      </w:r>
    </w:p>
    <w:p w:rsidR="00C9062A" w:rsidRDefault="00C9062A">
      <w:pPr>
        <w:pStyle w:val="ConsPlusNonformat"/>
        <w:jc w:val="both"/>
      </w:pPr>
      <w:r>
        <w:t xml:space="preserve">                                        </w:t>
      </w:r>
      <w:proofErr w:type="spellStart"/>
      <w:r>
        <w:t>похозяйственной</w:t>
      </w:r>
      <w:proofErr w:type="spellEnd"/>
      <w:r>
        <w:t xml:space="preserve"> книги)</w:t>
      </w:r>
    </w:p>
    <w:p w:rsidR="00C9062A" w:rsidRDefault="00C9062A">
      <w:pPr>
        <w:pStyle w:val="ConsPlusNonformat"/>
        <w:jc w:val="both"/>
      </w:pPr>
    </w:p>
    <w:p w:rsidR="00C9062A" w:rsidRDefault="00C9062A">
      <w:pPr>
        <w:pStyle w:val="ConsPlusNonformat"/>
        <w:jc w:val="both"/>
      </w:pPr>
    </w:p>
    <w:p w:rsidR="00C9062A" w:rsidRDefault="00C9062A">
      <w:pPr>
        <w:pStyle w:val="ConsPlusNonformat"/>
        <w:jc w:val="both"/>
      </w:pPr>
      <w:r>
        <w:t>_________________________ ___________________      ________________________</w:t>
      </w:r>
    </w:p>
    <w:p w:rsidR="00C9062A" w:rsidRDefault="00C9062A">
      <w:pPr>
        <w:pStyle w:val="ConsPlusNonformat"/>
        <w:jc w:val="both"/>
      </w:pPr>
      <w:r>
        <w:t xml:space="preserve">       (должность)             (подпись)      М.П.         (Ф.И.О.)</w:t>
      </w:r>
    </w:p>
    <w:p w:rsidR="00C9062A" w:rsidRDefault="00C9062A">
      <w:pPr>
        <w:pStyle w:val="ConsPlusNormal"/>
        <w:jc w:val="both"/>
      </w:pPr>
    </w:p>
    <w:p w:rsidR="00C9062A" w:rsidRDefault="00C9062A">
      <w:pPr>
        <w:pStyle w:val="ConsPlusNormal"/>
        <w:jc w:val="both"/>
      </w:pPr>
    </w:p>
    <w:p w:rsidR="00C9062A" w:rsidRDefault="00C9062A">
      <w:pPr>
        <w:pStyle w:val="ConsPlusNormal"/>
        <w:jc w:val="both"/>
      </w:pPr>
    </w:p>
    <w:p w:rsidR="00C9062A" w:rsidRDefault="00C9062A">
      <w:pPr>
        <w:pStyle w:val="ConsPlusNonformat"/>
        <w:jc w:val="both"/>
      </w:pPr>
      <w:r>
        <w:t xml:space="preserve">                                                                    Форма 3</w:t>
      </w:r>
    </w:p>
    <w:p w:rsidR="00C9062A" w:rsidRDefault="00C9062A">
      <w:pPr>
        <w:pStyle w:val="ConsPlusNonformat"/>
        <w:jc w:val="both"/>
      </w:pPr>
    </w:p>
    <w:p w:rsidR="00C9062A" w:rsidRDefault="00C9062A">
      <w:pPr>
        <w:pStyle w:val="ConsPlusNonformat"/>
        <w:jc w:val="both"/>
      </w:pPr>
      <w:bookmarkStart w:id="17" w:name="P495"/>
      <w:bookmarkEnd w:id="17"/>
      <w:r>
        <w:t xml:space="preserve">                      ИНФОРМАЦИОННОЕ ПИСЬМО ОБ ОТКАЗЕ</w:t>
      </w:r>
    </w:p>
    <w:p w:rsidR="00C9062A" w:rsidRDefault="00C9062A">
      <w:pPr>
        <w:pStyle w:val="ConsPlusNonformat"/>
        <w:jc w:val="both"/>
      </w:pPr>
      <w:r>
        <w:t xml:space="preserve">в предоставлении муниципальной услуги на выдачу выписки из </w:t>
      </w:r>
      <w:proofErr w:type="spellStart"/>
      <w:r>
        <w:t>похозяйственной</w:t>
      </w:r>
      <w:proofErr w:type="spellEnd"/>
    </w:p>
    <w:p w:rsidR="00C9062A" w:rsidRDefault="00C9062A">
      <w:pPr>
        <w:pStyle w:val="ConsPlusNonformat"/>
        <w:jc w:val="both"/>
      </w:pPr>
      <w:r>
        <w:t xml:space="preserve">                                   книги</w:t>
      </w:r>
    </w:p>
    <w:p w:rsidR="00C9062A" w:rsidRDefault="00C9062A">
      <w:pPr>
        <w:pStyle w:val="ConsPlusNonformat"/>
        <w:jc w:val="both"/>
      </w:pPr>
    </w:p>
    <w:p w:rsidR="00C9062A" w:rsidRDefault="00C9062A">
      <w:pPr>
        <w:pStyle w:val="ConsPlusNonformat"/>
        <w:jc w:val="both"/>
      </w:pPr>
      <w:r>
        <w:t xml:space="preserve">                                      Фамилия _____________________________</w:t>
      </w:r>
    </w:p>
    <w:p w:rsidR="00C9062A" w:rsidRDefault="00C9062A">
      <w:pPr>
        <w:pStyle w:val="ConsPlusNonformat"/>
        <w:jc w:val="both"/>
      </w:pPr>
      <w:r>
        <w:t xml:space="preserve">                                      Имя _________________________________</w:t>
      </w:r>
    </w:p>
    <w:p w:rsidR="00C9062A" w:rsidRDefault="00C9062A">
      <w:pPr>
        <w:pStyle w:val="ConsPlusNonformat"/>
        <w:jc w:val="both"/>
      </w:pPr>
      <w:r>
        <w:t xml:space="preserve">                                      Отчество ____________________________</w:t>
      </w:r>
    </w:p>
    <w:p w:rsidR="00C9062A" w:rsidRDefault="00C9062A">
      <w:pPr>
        <w:pStyle w:val="ConsPlusNonformat"/>
        <w:jc w:val="both"/>
      </w:pPr>
      <w:r>
        <w:t xml:space="preserve">                                      ____________________________________,</w:t>
      </w:r>
    </w:p>
    <w:p w:rsidR="00C9062A" w:rsidRDefault="00C9062A">
      <w:pPr>
        <w:pStyle w:val="ConsPlusNonformat"/>
        <w:jc w:val="both"/>
      </w:pPr>
      <w:r>
        <w:t xml:space="preserve">                                      проживающему(ей) по адресу: _________</w:t>
      </w:r>
    </w:p>
    <w:p w:rsidR="00C9062A" w:rsidRDefault="00C9062A">
      <w:pPr>
        <w:pStyle w:val="ConsPlusNonformat"/>
        <w:jc w:val="both"/>
      </w:pPr>
      <w:r>
        <w:t xml:space="preserve">                                      _____________________________________</w:t>
      </w:r>
    </w:p>
    <w:p w:rsidR="00C9062A" w:rsidRDefault="00C9062A">
      <w:pPr>
        <w:pStyle w:val="ConsPlusNonformat"/>
        <w:jc w:val="both"/>
      </w:pPr>
    </w:p>
    <w:p w:rsidR="00C9062A" w:rsidRDefault="00C9062A">
      <w:pPr>
        <w:pStyle w:val="ConsPlusNonformat"/>
        <w:jc w:val="both"/>
      </w:pPr>
      <w:r>
        <w:t xml:space="preserve">    На  Ваше  заявление  о  предоставлении  муниципальной  услуги по выдаче</w:t>
      </w:r>
    </w:p>
    <w:p w:rsidR="00C9062A" w:rsidRDefault="00C9062A">
      <w:pPr>
        <w:pStyle w:val="ConsPlusNonformat"/>
        <w:jc w:val="both"/>
      </w:pPr>
      <w:r>
        <w:t xml:space="preserve">выписки из </w:t>
      </w:r>
      <w:proofErr w:type="spellStart"/>
      <w:r>
        <w:t>похозяйственной</w:t>
      </w:r>
      <w:proofErr w:type="spellEnd"/>
      <w:r>
        <w:t xml:space="preserve"> книги о наличии ________________________________</w:t>
      </w:r>
    </w:p>
    <w:p w:rsidR="00C9062A" w:rsidRDefault="00C9062A">
      <w:pPr>
        <w:pStyle w:val="ConsPlusNonformat"/>
        <w:jc w:val="both"/>
      </w:pPr>
      <w:proofErr w:type="gramStart"/>
      <w:r>
        <w:t>сообщаем,  что  в  выдаче  выписки Вам отказано в связи с тем, что (выбрать</w:t>
      </w:r>
      <w:proofErr w:type="gramEnd"/>
    </w:p>
    <w:p w:rsidR="00C9062A" w:rsidRDefault="00C9062A">
      <w:pPr>
        <w:pStyle w:val="ConsPlusNonformat"/>
        <w:jc w:val="both"/>
      </w:pPr>
      <w:r>
        <w:t>нужное):</w:t>
      </w:r>
    </w:p>
    <w:p w:rsidR="00C9062A" w:rsidRDefault="00C9062A">
      <w:pPr>
        <w:pStyle w:val="ConsPlusNonformat"/>
        <w:jc w:val="both"/>
      </w:pPr>
      <w:r>
        <w:t xml:space="preserve">    1)  заявление  и  прилагаемые  документы  не соответствуют требованиям,</w:t>
      </w:r>
    </w:p>
    <w:p w:rsidR="00C9062A" w:rsidRDefault="00C9062A">
      <w:pPr>
        <w:pStyle w:val="ConsPlusNonformat"/>
        <w:jc w:val="both"/>
      </w:pPr>
      <w:r>
        <w:t xml:space="preserve">установленным  </w:t>
      </w:r>
      <w:hyperlink w:anchor="P97" w:history="1">
        <w:r>
          <w:rPr>
            <w:color w:val="0000FF"/>
          </w:rPr>
          <w:t>пунктами  14</w:t>
        </w:r>
      </w:hyperlink>
      <w:r>
        <w:t xml:space="preserve">, </w:t>
      </w:r>
      <w:hyperlink w:anchor="P107" w:history="1">
        <w:r>
          <w:rPr>
            <w:color w:val="0000FF"/>
          </w:rPr>
          <w:t>15</w:t>
        </w:r>
      </w:hyperlink>
      <w:r>
        <w:t xml:space="preserve"> Административного регламента предоставления</w:t>
      </w:r>
    </w:p>
    <w:p w:rsidR="00C9062A" w:rsidRDefault="00C9062A">
      <w:pPr>
        <w:pStyle w:val="ConsPlusNonformat"/>
        <w:jc w:val="both"/>
      </w:pPr>
      <w:r>
        <w:t>муниципальной услуги "Выдача выписок из похозяйственных книг" на территории</w:t>
      </w:r>
    </w:p>
    <w:p w:rsidR="00C9062A" w:rsidRDefault="00C9062A">
      <w:pPr>
        <w:pStyle w:val="ConsPlusNonformat"/>
        <w:jc w:val="both"/>
      </w:pPr>
      <w:r>
        <w:t xml:space="preserve">городского </w:t>
      </w:r>
      <w:proofErr w:type="gramStart"/>
      <w:r>
        <w:t>округа</w:t>
      </w:r>
      <w:proofErr w:type="gramEnd"/>
      <w:r>
        <w:t xml:space="preserve"> ЗАТО Северск Томской области;</w:t>
      </w:r>
    </w:p>
    <w:p w:rsidR="00C9062A" w:rsidRDefault="00C9062A">
      <w:pPr>
        <w:pStyle w:val="ConsPlusNonformat"/>
        <w:jc w:val="both"/>
      </w:pPr>
      <w:r>
        <w:t xml:space="preserve">    2) текст обращения не поддается прочтению;</w:t>
      </w:r>
    </w:p>
    <w:p w:rsidR="00C9062A" w:rsidRDefault="00C9062A">
      <w:pPr>
        <w:pStyle w:val="ConsPlusNonformat"/>
        <w:jc w:val="both"/>
      </w:pPr>
      <w:r>
        <w:t xml:space="preserve">    3)  установлен  факт  представления  недостоверных  сведений при подаче</w:t>
      </w:r>
    </w:p>
    <w:p w:rsidR="00C9062A" w:rsidRDefault="00C9062A">
      <w:pPr>
        <w:pStyle w:val="ConsPlusNonformat"/>
        <w:jc w:val="both"/>
      </w:pPr>
      <w:r>
        <w:t>заявления и прилагаемых документов;</w:t>
      </w:r>
    </w:p>
    <w:p w:rsidR="00C9062A" w:rsidRDefault="00C9062A">
      <w:pPr>
        <w:pStyle w:val="ConsPlusNonformat"/>
        <w:jc w:val="both"/>
      </w:pPr>
      <w:r>
        <w:t xml:space="preserve">    4)  подача  заявителем письменного заявления об отказе в предоставлении</w:t>
      </w:r>
    </w:p>
    <w:p w:rsidR="00C9062A" w:rsidRDefault="00C9062A">
      <w:pPr>
        <w:pStyle w:val="ConsPlusNonformat"/>
        <w:jc w:val="both"/>
      </w:pPr>
      <w:r>
        <w:t>муниципальной услуги;</w:t>
      </w:r>
    </w:p>
    <w:p w:rsidR="00C9062A" w:rsidRDefault="00C9062A">
      <w:pPr>
        <w:pStyle w:val="ConsPlusNonformat"/>
        <w:jc w:val="both"/>
      </w:pPr>
      <w:r>
        <w:t xml:space="preserve">    5)   в   </w:t>
      </w:r>
      <w:proofErr w:type="spellStart"/>
      <w:r>
        <w:t>похозяйственной</w:t>
      </w:r>
      <w:proofErr w:type="spellEnd"/>
      <w:r>
        <w:t xml:space="preserve">  книге  отсутствуют  </w:t>
      </w:r>
      <w:proofErr w:type="gramStart"/>
      <w:r>
        <w:t>запрашиваемые</w:t>
      </w:r>
      <w:proofErr w:type="gramEnd"/>
      <w:r>
        <w:t xml:space="preserve">  заявителем</w:t>
      </w:r>
    </w:p>
    <w:p w:rsidR="00C9062A" w:rsidRDefault="00C9062A">
      <w:pPr>
        <w:pStyle w:val="ConsPlusNonformat"/>
        <w:jc w:val="both"/>
      </w:pPr>
      <w:r>
        <w:t>сведения.</w:t>
      </w:r>
    </w:p>
    <w:p w:rsidR="00C9062A" w:rsidRDefault="00C9062A">
      <w:pPr>
        <w:pStyle w:val="ConsPlusNonformat"/>
        <w:jc w:val="both"/>
      </w:pPr>
    </w:p>
    <w:p w:rsidR="00C9062A" w:rsidRDefault="00C9062A">
      <w:pPr>
        <w:pStyle w:val="ConsPlusNonformat"/>
        <w:jc w:val="both"/>
      </w:pPr>
    </w:p>
    <w:p w:rsidR="00C9062A" w:rsidRDefault="00C9062A">
      <w:pPr>
        <w:pStyle w:val="ConsPlusNonformat"/>
        <w:jc w:val="both"/>
      </w:pPr>
      <w:r>
        <w:t xml:space="preserve">Руководитель УЖКХ </w:t>
      </w:r>
      <w:proofErr w:type="spellStart"/>
      <w:r>
        <w:t>ТиС</w:t>
      </w:r>
      <w:proofErr w:type="spellEnd"/>
      <w:r>
        <w:t xml:space="preserve"> (УВГТ </w:t>
      </w:r>
      <w:proofErr w:type="gramStart"/>
      <w:r>
        <w:t>Администрации</w:t>
      </w:r>
      <w:proofErr w:type="gramEnd"/>
      <w:r>
        <w:t xml:space="preserve"> ЗАТО Северск) __________ (Ф.И.О.)</w:t>
      </w:r>
    </w:p>
    <w:p w:rsidR="00C9062A" w:rsidRDefault="00C9062A">
      <w:pPr>
        <w:pStyle w:val="ConsPlusNonformat"/>
        <w:jc w:val="both"/>
      </w:pPr>
      <w:r>
        <w:t xml:space="preserve">                                                         (подпись)</w:t>
      </w:r>
    </w:p>
    <w:p w:rsidR="00C9062A" w:rsidRDefault="00C9062A">
      <w:pPr>
        <w:pStyle w:val="ConsPlusNonformat"/>
        <w:jc w:val="both"/>
      </w:pPr>
    </w:p>
    <w:p w:rsidR="00C9062A" w:rsidRDefault="00C9062A">
      <w:pPr>
        <w:pStyle w:val="ConsPlusNonformat"/>
        <w:jc w:val="both"/>
      </w:pPr>
      <w:r>
        <w:t xml:space="preserve">                                                      "__" ________ 20__ г.</w:t>
      </w:r>
    </w:p>
    <w:p w:rsidR="00C9062A" w:rsidRDefault="00C9062A">
      <w:pPr>
        <w:pStyle w:val="ConsPlusNormal"/>
        <w:jc w:val="both"/>
      </w:pPr>
    </w:p>
    <w:p w:rsidR="00C9062A" w:rsidRDefault="00C9062A">
      <w:pPr>
        <w:pStyle w:val="ConsPlusNormal"/>
        <w:jc w:val="both"/>
      </w:pPr>
    </w:p>
    <w:p w:rsidR="00C9062A" w:rsidRDefault="00C9062A">
      <w:pPr>
        <w:pStyle w:val="ConsPlusNormal"/>
        <w:jc w:val="both"/>
      </w:pPr>
    </w:p>
    <w:p w:rsidR="00C9062A" w:rsidRDefault="00C9062A">
      <w:pPr>
        <w:pStyle w:val="ConsPlusNormal"/>
        <w:jc w:val="both"/>
      </w:pPr>
    </w:p>
    <w:p w:rsidR="00C9062A" w:rsidRDefault="00C9062A">
      <w:pPr>
        <w:pStyle w:val="ConsPlusNormal"/>
        <w:jc w:val="both"/>
      </w:pPr>
    </w:p>
    <w:p w:rsidR="00C9062A" w:rsidRDefault="00C9062A">
      <w:pPr>
        <w:pStyle w:val="ConsPlusNormal"/>
        <w:jc w:val="right"/>
        <w:outlineLvl w:val="1"/>
      </w:pPr>
      <w:r>
        <w:t>Приложение</w:t>
      </w:r>
    </w:p>
    <w:p w:rsidR="00C9062A" w:rsidRDefault="00C9062A">
      <w:pPr>
        <w:pStyle w:val="ConsPlusNormal"/>
        <w:jc w:val="right"/>
      </w:pPr>
      <w:r>
        <w:t>к Административному регламенту</w:t>
      </w:r>
    </w:p>
    <w:p w:rsidR="00C9062A" w:rsidRDefault="00C9062A">
      <w:pPr>
        <w:pStyle w:val="ConsPlusNormal"/>
        <w:jc w:val="right"/>
      </w:pPr>
      <w:r>
        <w:t>предоставления муниципальной услуги "Выдача выписок</w:t>
      </w:r>
    </w:p>
    <w:p w:rsidR="00C9062A" w:rsidRDefault="00C9062A">
      <w:pPr>
        <w:pStyle w:val="ConsPlusNormal"/>
        <w:jc w:val="right"/>
      </w:pPr>
      <w:r>
        <w:t>из похозяйственных книг" на территории городского</w:t>
      </w:r>
    </w:p>
    <w:p w:rsidR="00C9062A" w:rsidRDefault="00C9062A">
      <w:pPr>
        <w:pStyle w:val="ConsPlusNormal"/>
        <w:jc w:val="right"/>
      </w:pPr>
      <w:proofErr w:type="gramStart"/>
      <w:r>
        <w:t>округа</w:t>
      </w:r>
      <w:proofErr w:type="gramEnd"/>
      <w:r>
        <w:t xml:space="preserve"> ЗАТО Северск Томской области</w:t>
      </w:r>
    </w:p>
    <w:p w:rsidR="00C9062A" w:rsidRDefault="00C9062A">
      <w:pPr>
        <w:pStyle w:val="ConsPlusNormal"/>
        <w:jc w:val="both"/>
      </w:pPr>
    </w:p>
    <w:p w:rsidR="00C9062A" w:rsidRDefault="00C9062A">
      <w:pPr>
        <w:pStyle w:val="ConsPlusTitle"/>
        <w:jc w:val="center"/>
      </w:pPr>
      <w:bookmarkStart w:id="18" w:name="P538"/>
      <w:bookmarkEnd w:id="18"/>
      <w:r>
        <w:t>БЛОК-СХЕМА</w:t>
      </w:r>
    </w:p>
    <w:p w:rsidR="00C9062A" w:rsidRDefault="00C9062A">
      <w:pPr>
        <w:pStyle w:val="ConsPlusTitle"/>
        <w:jc w:val="center"/>
      </w:pPr>
      <w:r>
        <w:t>ПОРЯДКА ПРЕДОСТАВЛЕНИЯ МУНИЦИПАЛЬНОЙ УСЛУГИ "ВЫДАЧА</w:t>
      </w:r>
    </w:p>
    <w:p w:rsidR="00C9062A" w:rsidRDefault="00C9062A">
      <w:pPr>
        <w:pStyle w:val="ConsPlusTitle"/>
        <w:jc w:val="center"/>
      </w:pPr>
      <w:r>
        <w:t>ВЫПИСОК ИЗ ПОХОЗЯЙСТВЕННЫХ КНИГ" НА ТЕРРИТОРИИ</w:t>
      </w:r>
    </w:p>
    <w:p w:rsidR="00C9062A" w:rsidRDefault="00C9062A">
      <w:pPr>
        <w:pStyle w:val="ConsPlusTitle"/>
        <w:jc w:val="center"/>
      </w:pPr>
      <w:r>
        <w:t xml:space="preserve">ГОРОДСКОГО </w:t>
      </w:r>
      <w:proofErr w:type="gramStart"/>
      <w:r>
        <w:t>ОКРУГА</w:t>
      </w:r>
      <w:proofErr w:type="gramEnd"/>
      <w:r>
        <w:t xml:space="preserve"> ЗАТО СЕВЕРСК ТОМСКОЙ ОБЛАСТИ</w:t>
      </w:r>
    </w:p>
    <w:p w:rsidR="00C9062A" w:rsidRDefault="00C9062A">
      <w:pPr>
        <w:pStyle w:val="ConsPlusNormal"/>
        <w:jc w:val="both"/>
      </w:pPr>
    </w:p>
    <w:p w:rsidR="00C9062A" w:rsidRDefault="00C9062A">
      <w:pPr>
        <w:pStyle w:val="ConsPlusNonformat"/>
        <w:jc w:val="both"/>
      </w:pPr>
      <w:r>
        <w:t>┌─────────────────────────────────────────────────────────────────────────┐</w:t>
      </w:r>
    </w:p>
    <w:p w:rsidR="00C9062A" w:rsidRDefault="00C9062A">
      <w:pPr>
        <w:pStyle w:val="ConsPlusNonformat"/>
        <w:jc w:val="both"/>
      </w:pPr>
      <w:r>
        <w:t>│   Прием и регистрация заявления и прилагаемых документов, направление   │</w:t>
      </w:r>
    </w:p>
    <w:p w:rsidR="00C9062A" w:rsidRDefault="00C9062A">
      <w:pPr>
        <w:pStyle w:val="ConsPlusNonformat"/>
        <w:jc w:val="both"/>
      </w:pPr>
      <w:r>
        <w:t xml:space="preserve">│  заявления специалисту, ответственному за предоставление </w:t>
      </w:r>
      <w:proofErr w:type="gramStart"/>
      <w:r>
        <w:t>муниципальной</w:t>
      </w:r>
      <w:proofErr w:type="gramEnd"/>
      <w:r>
        <w:t xml:space="preserve">  │</w:t>
      </w:r>
    </w:p>
    <w:p w:rsidR="00C9062A" w:rsidRDefault="00C9062A">
      <w:pPr>
        <w:pStyle w:val="ConsPlusNonformat"/>
        <w:jc w:val="both"/>
      </w:pPr>
      <w:r>
        <w:t>│                             услуги (2 дня)                              │</w:t>
      </w:r>
    </w:p>
    <w:p w:rsidR="00C9062A" w:rsidRDefault="00C9062A">
      <w:pPr>
        <w:pStyle w:val="ConsPlusNonformat"/>
        <w:jc w:val="both"/>
      </w:pPr>
      <w:r>
        <w:t>└──────────────────────────────────────┬──────────────────────────────────┘</w:t>
      </w:r>
    </w:p>
    <w:p w:rsidR="00C9062A" w:rsidRDefault="00C9062A">
      <w:pPr>
        <w:pStyle w:val="ConsPlusNonformat"/>
        <w:jc w:val="both"/>
      </w:pPr>
      <w:r>
        <w:t xml:space="preserve">                                       v</w:t>
      </w:r>
    </w:p>
    <w:p w:rsidR="00C9062A" w:rsidRDefault="00C9062A">
      <w:pPr>
        <w:pStyle w:val="ConsPlusNonformat"/>
        <w:jc w:val="both"/>
      </w:pPr>
      <w:r>
        <w:t>┌─────────────────────┐    ┌─────────────────────┐    ┌───────────────────┐</w:t>
      </w:r>
    </w:p>
    <w:p w:rsidR="00C9062A" w:rsidRDefault="00C9062A">
      <w:pPr>
        <w:pStyle w:val="ConsPlusNonformat"/>
        <w:jc w:val="both"/>
      </w:pPr>
      <w:r>
        <w:t>│ Через личный прием  │    │Почтовым отправлением</w:t>
      </w:r>
      <w:proofErr w:type="gramStart"/>
      <w:r>
        <w:t>│    │   Ч</w:t>
      </w:r>
      <w:proofErr w:type="gramEnd"/>
      <w:r>
        <w:t>ерез портал    │</w:t>
      </w:r>
    </w:p>
    <w:p w:rsidR="00C9062A" w:rsidRDefault="00C9062A">
      <w:pPr>
        <w:pStyle w:val="ConsPlusNonformat"/>
        <w:jc w:val="both"/>
      </w:pPr>
      <w:r>
        <w:t>└──────────┬──────────┘    └───────────┬─────────┘    └─────────┬─────────┘</w:t>
      </w:r>
    </w:p>
    <w:p w:rsidR="00C9062A" w:rsidRDefault="00C9062A">
      <w:pPr>
        <w:pStyle w:val="ConsPlusNonformat"/>
        <w:jc w:val="both"/>
      </w:pPr>
      <w:r>
        <w:t xml:space="preserve">           </w:t>
      </w:r>
      <w:proofErr w:type="spellStart"/>
      <w:r>
        <w:t>v</w:t>
      </w:r>
      <w:proofErr w:type="spellEnd"/>
      <w:r>
        <w:t xml:space="preserve">                           </w:t>
      </w:r>
      <w:proofErr w:type="spellStart"/>
      <w:r>
        <w:t>v</w:t>
      </w:r>
      <w:proofErr w:type="spellEnd"/>
      <w:r>
        <w:t xml:space="preserve">                        </w:t>
      </w:r>
      <w:proofErr w:type="spellStart"/>
      <w:r>
        <w:t>v</w:t>
      </w:r>
      <w:proofErr w:type="spellEnd"/>
    </w:p>
    <w:p w:rsidR="00C9062A" w:rsidRDefault="00C9062A">
      <w:pPr>
        <w:pStyle w:val="ConsPlusNonformat"/>
        <w:jc w:val="both"/>
      </w:pPr>
      <w:r>
        <w:t>┌─────────────────────────────────────────────────────────────────────────┐</w:t>
      </w:r>
    </w:p>
    <w:p w:rsidR="00C9062A" w:rsidRDefault="00C9062A">
      <w:pPr>
        <w:pStyle w:val="ConsPlusNonformat"/>
        <w:jc w:val="both"/>
      </w:pPr>
      <w:r>
        <w:t>│      Рассмотрение заявления и прилагаемых документов специалистом,      │</w:t>
      </w:r>
    </w:p>
    <w:p w:rsidR="00C9062A" w:rsidRDefault="00C9062A">
      <w:pPr>
        <w:pStyle w:val="ConsPlusNonformat"/>
        <w:jc w:val="both"/>
      </w:pPr>
      <w:r>
        <w:t>│     предоставляющим муниципальную услугу, решение вопроса о наличии     │</w:t>
      </w:r>
    </w:p>
    <w:p w:rsidR="00C9062A" w:rsidRDefault="00C9062A">
      <w:pPr>
        <w:pStyle w:val="ConsPlusNonformat"/>
        <w:jc w:val="both"/>
      </w:pPr>
      <w:r>
        <w:t>│(отсутствии) оснований для отказа в предоставлении муниципальной услуги, │</w:t>
      </w:r>
    </w:p>
    <w:p w:rsidR="00C9062A" w:rsidRDefault="00C9062A">
      <w:pPr>
        <w:pStyle w:val="ConsPlusNonformat"/>
        <w:jc w:val="both"/>
      </w:pPr>
      <w:r>
        <w:t>│ подготовка результата предоставления муниципальной услуги; формирование │</w:t>
      </w:r>
    </w:p>
    <w:p w:rsidR="00C9062A" w:rsidRDefault="00C9062A">
      <w:pPr>
        <w:pStyle w:val="ConsPlusNonformat"/>
        <w:jc w:val="both"/>
      </w:pPr>
      <w:r>
        <w:t>│     межведомственных запросов и получение ответов по ним; проверка      │</w:t>
      </w:r>
    </w:p>
    <w:p w:rsidR="00C9062A" w:rsidRDefault="00C9062A">
      <w:pPr>
        <w:pStyle w:val="ConsPlusNonformat"/>
        <w:jc w:val="both"/>
      </w:pPr>
      <w:r>
        <w:t>│документов, представленных гражданином и полученных по межведомственному │</w:t>
      </w:r>
    </w:p>
    <w:p w:rsidR="00C9062A" w:rsidRDefault="00C9062A">
      <w:pPr>
        <w:pStyle w:val="ConsPlusNonformat"/>
        <w:jc w:val="both"/>
      </w:pPr>
      <w:r>
        <w:t>│взаимодействию, подготовка результата предоставления муниципальной услуги│</w:t>
      </w:r>
    </w:p>
    <w:p w:rsidR="00C9062A" w:rsidRDefault="00C9062A">
      <w:pPr>
        <w:pStyle w:val="ConsPlusNonformat"/>
        <w:jc w:val="both"/>
      </w:pPr>
      <w:r>
        <w:t>│                                (25 дней)                                │</w:t>
      </w:r>
    </w:p>
    <w:p w:rsidR="00C9062A" w:rsidRDefault="00C9062A">
      <w:pPr>
        <w:pStyle w:val="ConsPlusNonformat"/>
        <w:jc w:val="both"/>
      </w:pPr>
      <w:r>
        <w:t>└──────────────────────────────────────┬──────────────────────────────────┘</w:t>
      </w:r>
    </w:p>
    <w:p w:rsidR="00C9062A" w:rsidRDefault="00C9062A">
      <w:pPr>
        <w:pStyle w:val="ConsPlusNonformat"/>
        <w:jc w:val="both"/>
      </w:pPr>
      <w:r>
        <w:t xml:space="preserve">                                       v</w:t>
      </w:r>
    </w:p>
    <w:p w:rsidR="00C9062A" w:rsidRDefault="00C9062A">
      <w:pPr>
        <w:pStyle w:val="ConsPlusNonformat"/>
        <w:jc w:val="both"/>
      </w:pPr>
      <w:r>
        <w:t>┌─────────────────────────────────────────────────────────────────────────┐</w:t>
      </w:r>
    </w:p>
    <w:p w:rsidR="00C9062A" w:rsidRDefault="00C9062A">
      <w:pPr>
        <w:pStyle w:val="ConsPlusNonformat"/>
        <w:jc w:val="both"/>
      </w:pPr>
      <w:r>
        <w:t>│ Уведомление заявителя о результатах предоставления муниципальной услуги │</w:t>
      </w:r>
    </w:p>
    <w:p w:rsidR="00C9062A" w:rsidRDefault="00C9062A">
      <w:pPr>
        <w:pStyle w:val="ConsPlusNonformat"/>
        <w:jc w:val="both"/>
      </w:pPr>
      <w:r>
        <w:t>│                                 (2 дня)                                 │</w:t>
      </w:r>
    </w:p>
    <w:p w:rsidR="00C9062A" w:rsidRDefault="00C9062A">
      <w:pPr>
        <w:pStyle w:val="ConsPlusNonformat"/>
        <w:jc w:val="both"/>
      </w:pPr>
      <w:r>
        <w:t>└──────────────────────────────────────┬──────────────────────────────────┘</w:t>
      </w:r>
    </w:p>
    <w:p w:rsidR="00C9062A" w:rsidRDefault="00C9062A">
      <w:pPr>
        <w:pStyle w:val="ConsPlusNonformat"/>
        <w:jc w:val="both"/>
      </w:pPr>
      <w:r>
        <w:t xml:space="preserve">                                       v</w:t>
      </w:r>
    </w:p>
    <w:p w:rsidR="00C9062A" w:rsidRDefault="00C9062A">
      <w:pPr>
        <w:pStyle w:val="ConsPlusNonformat"/>
        <w:jc w:val="both"/>
      </w:pPr>
      <w:r>
        <w:t>┌─────────────────────────────────────────────────────────────────────────┐</w:t>
      </w:r>
    </w:p>
    <w:p w:rsidR="00C9062A" w:rsidRDefault="00C9062A">
      <w:pPr>
        <w:pStyle w:val="ConsPlusNonformat"/>
        <w:jc w:val="both"/>
      </w:pPr>
      <w:r>
        <w:t>│     Выдача результата предоставления муниципальной услуги (1 день)      │</w:t>
      </w:r>
    </w:p>
    <w:p w:rsidR="00C9062A" w:rsidRDefault="00C9062A">
      <w:pPr>
        <w:pStyle w:val="ConsPlusNonformat"/>
        <w:jc w:val="both"/>
      </w:pPr>
      <w:r>
        <w:t>└─────────────────────────────────────────────────────────────────────────┘</w:t>
      </w:r>
    </w:p>
    <w:p w:rsidR="00C9062A" w:rsidRDefault="00C9062A">
      <w:pPr>
        <w:pStyle w:val="ConsPlusNormal"/>
        <w:jc w:val="both"/>
      </w:pPr>
    </w:p>
    <w:p w:rsidR="00C9062A" w:rsidRDefault="00C9062A">
      <w:pPr>
        <w:pStyle w:val="ConsPlusNormal"/>
        <w:jc w:val="both"/>
      </w:pPr>
    </w:p>
    <w:p w:rsidR="00C9062A" w:rsidRDefault="00C9062A">
      <w:pPr>
        <w:pStyle w:val="ConsPlusNormal"/>
        <w:pBdr>
          <w:top w:val="single" w:sz="6" w:space="0" w:color="auto"/>
        </w:pBdr>
        <w:spacing w:before="100" w:after="100"/>
        <w:jc w:val="both"/>
        <w:rPr>
          <w:sz w:val="2"/>
          <w:szCs w:val="2"/>
        </w:rPr>
      </w:pPr>
    </w:p>
    <w:p w:rsidR="00CC2329" w:rsidRDefault="00CC2329"/>
    <w:sectPr w:rsidR="00CC2329" w:rsidSect="00C032B0">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C9062A"/>
    <w:rsid w:val="002B4208"/>
    <w:rsid w:val="005E41A1"/>
    <w:rsid w:val="00C9062A"/>
    <w:rsid w:val="00CB7ACE"/>
    <w:rsid w:val="00CC232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B4208"/>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C9062A"/>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C9062A"/>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C9062A"/>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C9062A"/>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C9062A"/>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C9062A"/>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C9062A"/>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C9062A"/>
    <w:pPr>
      <w:widowControl w:val="0"/>
      <w:autoSpaceDE w:val="0"/>
      <w:autoSpaceDN w:val="0"/>
      <w:spacing w:after="0" w:line="240" w:lineRule="auto"/>
    </w:pPr>
    <w:rPr>
      <w:rFonts w:ascii="Arial" w:eastAsia="Times New Roman" w:hAnsi="Arial" w:cs="Arial"/>
      <w:sz w:val="20"/>
      <w:szCs w:val="20"/>
      <w:lang w:eastAsia="ru-RU"/>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CA88302E9C1B54F1E4808965A889F6159D8D1E3C2BBC253837EF932E204D8FA783E6ED6CDA7E4582B4CE1CE2BD1F3E13F9F58EF37B86D41564EAB64BQ9P8L" TargetMode="External"/><Relationship Id="rId18" Type="http://schemas.openxmlformats.org/officeDocument/2006/relationships/hyperlink" Target="consultantplus://offline/ref=CA88302E9C1B54F1E4808965A889F6159D8D1E3C2BBF223432E0932E204D8FA783E6ED6CDA7E4582B4CE1CE1BA1F3E13F9F58EF37B86D41564EAB64BQ9P8L" TargetMode="External"/><Relationship Id="rId26" Type="http://schemas.openxmlformats.org/officeDocument/2006/relationships/hyperlink" Target="consultantplus://offline/ref=CA88302E9C1B54F1E4808973ABE5A8119F87443928BD2A6A6FB395797F1D89F2D1A6B335993D5683B6D01EE2BAQ1PDL" TargetMode="External"/><Relationship Id="rId39" Type="http://schemas.openxmlformats.org/officeDocument/2006/relationships/hyperlink" Target="consultantplus://offline/ref=CA88302E9C1B54F1E4808965A889F6159D8D1E3C2BBF273F36E1932E204D8FA783E6ED6CDA7E4582B4CE1CE2BC1F3E13F9F58EF37B86D41564EAB64BQ9P8L" TargetMode="External"/><Relationship Id="rId21" Type="http://schemas.openxmlformats.org/officeDocument/2006/relationships/hyperlink" Target="consultantplus://offline/ref=CA88302E9C1B54F1E4808965A889F6159D8D1E3C2BBC253837EF932E204D8FA783E6ED6CDA7E4582B4CE1CE2B21F3E13F9F58EF37B86D41564EAB64BQ9P8L" TargetMode="External"/><Relationship Id="rId34" Type="http://schemas.openxmlformats.org/officeDocument/2006/relationships/hyperlink" Target="consultantplus://offline/ref=CA88302E9C1B54F1E4808965A889F6159D8D1E3C2BBC253837EF932E204D8FA783E6ED6CDA7E4582B4CE1CE3BF1F3E13F9F58EF37B86D41564EAB64BQ9P8L" TargetMode="External"/><Relationship Id="rId42" Type="http://schemas.openxmlformats.org/officeDocument/2006/relationships/hyperlink" Target="consultantplus://offline/ref=CA88302E9C1B54F1E4808965A889F6159D8D1E3C2BBC263836E7932E204D8FA783E6ED6CDA7E4582B4CE1CE3BA1F3E13F9F58EF37B86D41564EAB64BQ9P8L" TargetMode="External"/><Relationship Id="rId47" Type="http://schemas.openxmlformats.org/officeDocument/2006/relationships/hyperlink" Target="consultantplus://offline/ref=CA88302E9C1B54F1E4808973ABE5A8119F87443929B52A6A6FB395797F1D89F2D1A6B335993D5683B6D01EE2BAQ1PDL" TargetMode="External"/><Relationship Id="rId50" Type="http://schemas.openxmlformats.org/officeDocument/2006/relationships/hyperlink" Target="consultantplus://offline/ref=CA88302E9C1B54F1E4808965A889F6159D8D1E3C2BBF273F36E1932E204D8FA783E6ED6CDA7E4582B4CE1CE3B81F3E13F9F58EF37B86D41564EAB64BQ9P8L" TargetMode="External"/><Relationship Id="rId55" Type="http://schemas.openxmlformats.org/officeDocument/2006/relationships/hyperlink" Target="consultantplus://offline/ref=CA88302E9C1B54F1E4808973ABE5A8119F8643372FB52A6A6FB395797F1D89F2C3A6EB39993A4B86B0C548B3FF416742BABE83F1629AD416Q7P3L" TargetMode="External"/><Relationship Id="rId63" Type="http://schemas.openxmlformats.org/officeDocument/2006/relationships/hyperlink" Target="consultantplus://offline/ref=CA88302E9C1B54F1E4808965A889F6159D8D1E3C2BBF273F36E1932E204D8FA783E6ED6CDA7E4582B4CE1CE3BD1F3E13F9F58EF37B86D41564EAB64BQ9P8L" TargetMode="External"/><Relationship Id="rId7" Type="http://schemas.openxmlformats.org/officeDocument/2006/relationships/hyperlink" Target="consultantplus://offline/ref=CA88302E9C1B54F1E4808965A889F6159D8D1E3C2BBC263836E7932E204D8FA783E6ED6CDA7E4582B4CE1CE2BD1F3E13F9F58EF37B86D41564EAB64BQ9P8L" TargetMode="External"/><Relationship Id="rId2" Type="http://schemas.openxmlformats.org/officeDocument/2006/relationships/settings" Target="settings.xml"/><Relationship Id="rId16" Type="http://schemas.openxmlformats.org/officeDocument/2006/relationships/hyperlink" Target="consultantplus://offline/ref=CA88302E9C1B54F1E4808965A889F6159D8D1E3C2BBF273F36E1932E204D8FA783E6ED6CDA7E4582B4CE1CE2BD1F3E13F9F58EF37B86D41564EAB64BQ9P8L" TargetMode="External"/><Relationship Id="rId29" Type="http://schemas.openxmlformats.org/officeDocument/2006/relationships/hyperlink" Target="consultantplus://offline/ref=CA88302E9C1B54F1E4808973ABE5A8119D8E40392EBE2A6A6FB395797F1D89F2D1A6B335993D5683B6D01EE2BAQ1PDL" TargetMode="External"/><Relationship Id="rId1" Type="http://schemas.openxmlformats.org/officeDocument/2006/relationships/styles" Target="styles.xml"/><Relationship Id="rId6" Type="http://schemas.openxmlformats.org/officeDocument/2006/relationships/hyperlink" Target="consultantplus://offline/ref=CA88302E9C1B54F1E4808965A889F6159D8D1E3C2BBC253837EF932E204D8FA783E6ED6CDA7E4582B4CE1CE2BD1F3E13F9F58EF37B86D41564EAB64BQ9P8L" TargetMode="External"/><Relationship Id="rId11" Type="http://schemas.openxmlformats.org/officeDocument/2006/relationships/hyperlink" Target="consultantplus://offline/ref=CA88302E9C1B54F1E4808965A889F6159D8D1E3C2BBF223432E0932E204D8FA783E6ED6CDA7E4582B4CE1CE1BA1F3E13F9F58EF37B86D41564EAB64BQ9P8L" TargetMode="External"/><Relationship Id="rId24" Type="http://schemas.openxmlformats.org/officeDocument/2006/relationships/hyperlink" Target="consultantplus://offline/ref=CA88302E9C1B54F1E4808973ABE5A8119F8745312DBB2A6A6FB395797F1D89F2D1A6B335993D5683B6D01EE2BAQ1PDL" TargetMode="External"/><Relationship Id="rId32" Type="http://schemas.openxmlformats.org/officeDocument/2006/relationships/hyperlink" Target="consultantplus://offline/ref=CA88302E9C1B54F1E4808965A889F6159D8D1E3C2BBC263836E7932E204D8FA783E6ED6CDA7E4582B4CE1CE2BC1F3E13F9F58EF37B86D41564EAB64BQ9P8L" TargetMode="External"/><Relationship Id="rId37" Type="http://schemas.openxmlformats.org/officeDocument/2006/relationships/hyperlink" Target="consultantplus://offline/ref=CA88302E9C1B54F1E4808973ABE5A8119F8643372FB52A6A6FB395797F1D89F2C3A6EB3C9A311CD2F09B11E2BC0A6A40A3A283F2Q7P5L" TargetMode="External"/><Relationship Id="rId40" Type="http://schemas.openxmlformats.org/officeDocument/2006/relationships/hyperlink" Target="consultantplus://offline/ref=CA88302E9C1B54F1E4808965A889F6159D8D1E3C2BBC253837EF932E204D8FA783E6ED6CDA7E4582B4CE1CE3BE1F3E13F9F58EF37B86D41564EAB64BQ9P8L" TargetMode="External"/><Relationship Id="rId45" Type="http://schemas.openxmlformats.org/officeDocument/2006/relationships/hyperlink" Target="consultantplus://offline/ref=CA88302E9C1B54F1E4808973ABE5A8119D84493523B52A6A6FB395797F1D89F2D1A6B335993D5683B6D01EE2BAQ1PDL" TargetMode="External"/><Relationship Id="rId53" Type="http://schemas.openxmlformats.org/officeDocument/2006/relationships/hyperlink" Target="consultantplus://offline/ref=CA88302E9C1B54F1E4808973ABE5A8119F8643372FB52A6A6FB395797F1D89F2C3A6EB39993A4B86B0C548B3FF416742BABE83F1629AD416Q7P3L" TargetMode="External"/><Relationship Id="rId58" Type="http://schemas.openxmlformats.org/officeDocument/2006/relationships/hyperlink" Target="consultantplus://offline/ref=CA88302E9C1B54F1E4808973ABE5A8119F8643372FB52A6A6FB395797F1D89F2C3A6EB39993A4B86B6C548B3FF416742BABE83F1629AD416Q7P3L" TargetMode="External"/><Relationship Id="rId66" Type="http://schemas.openxmlformats.org/officeDocument/2006/relationships/fontTable" Target="fontTable.xml"/><Relationship Id="rId5" Type="http://schemas.openxmlformats.org/officeDocument/2006/relationships/hyperlink" Target="consultantplus://offline/ref=CA88302E9C1B54F1E4808965A889F6159D8D1E3C2BBD293C3AEE932E204D8FA783E6ED6CDA7E4582B4CE1CE2BD1F3E13F9F58EF37B86D41564EAB64BQ9P8L" TargetMode="External"/><Relationship Id="rId15" Type="http://schemas.openxmlformats.org/officeDocument/2006/relationships/hyperlink" Target="consultantplus://offline/ref=CA88302E9C1B54F1E4808965A889F6159D8D1E3C2BBF253F3AE6932E204D8FA783E6ED6CDA7E4582B4CE1CE2BD1F3E13F9F58EF37B86D41564EAB64BQ9P8L" TargetMode="External"/><Relationship Id="rId23" Type="http://schemas.openxmlformats.org/officeDocument/2006/relationships/hyperlink" Target="consultantplus://offline/ref=CA88302E9C1B54F1E4808973ABE5A8119E8E473421EB7D683EE69B7C774DD3E2D5EFE63F873A4A9DB6CE1DQEPBL" TargetMode="External"/><Relationship Id="rId28" Type="http://schemas.openxmlformats.org/officeDocument/2006/relationships/hyperlink" Target="consultantplus://offline/ref=CA88302E9C1B54F1E4808973ABE5A8119E86413928BD2A6A6FB395797F1D89F2D1A6B335993D5683B6D01EE2BAQ1PDL" TargetMode="External"/><Relationship Id="rId36" Type="http://schemas.openxmlformats.org/officeDocument/2006/relationships/hyperlink" Target="consultantplus://offline/ref=CA88302E9C1B54F1E4808965A889F6159D8D1E3C2BBC263836E7932E204D8FA783E6ED6CDA7E4582B4CE1CE2B21F3E13F9F58EF37B86D41564EAB64BQ9P8L" TargetMode="External"/><Relationship Id="rId49" Type="http://schemas.openxmlformats.org/officeDocument/2006/relationships/hyperlink" Target="consultantplus://offline/ref=CA88302E9C1B54F1E4808973ABE5A8119F8643372FB52A6A6FB395797F1D89F2C3A6EB39993A4B86B0C548B3FF416742BABE83F1629AD416Q7P3L" TargetMode="External"/><Relationship Id="rId57" Type="http://schemas.openxmlformats.org/officeDocument/2006/relationships/hyperlink" Target="consultantplus://offline/ref=CA88302E9C1B54F1E4808973ABE5A8119F8643372FB52A6A6FB395797F1D89F2C3A6EB39993A4B86B6C548B3FF416742BABE83F1629AD416Q7P3L" TargetMode="External"/><Relationship Id="rId61" Type="http://schemas.openxmlformats.org/officeDocument/2006/relationships/hyperlink" Target="consultantplus://offline/ref=CA88302E9C1B54F1E4808973ABE5A8119F8643372FB52A6A6FB395797F1D89F2C3A6EB39993A4B86B6C548B3FF416742BABE83F1629AD416Q7P3L" TargetMode="External"/><Relationship Id="rId10" Type="http://schemas.openxmlformats.org/officeDocument/2006/relationships/hyperlink" Target="consultantplus://offline/ref=CA88302E9C1B54F1E4808973ABE5A8119F8643372FB52A6A6FB395797F1D89F2C3A6EB39993A488AB0C548B3FF416742BABE83F1629AD416Q7P3L" TargetMode="External"/><Relationship Id="rId19" Type="http://schemas.openxmlformats.org/officeDocument/2006/relationships/hyperlink" Target="consultantplus://offline/ref=CA88302E9C1B54F1E4808965A889F6159D8D1E3C2BBC253837EF932E204D8FA783E6ED6CDA7E4582B4CE1CE2BC1F3E13F9F58EF37B86D41564EAB64BQ9P8L" TargetMode="External"/><Relationship Id="rId31" Type="http://schemas.openxmlformats.org/officeDocument/2006/relationships/hyperlink" Target="consultantplus://offline/ref=CA88302E9C1B54F1E4808965A889F6159D8D1E3C2BBC253837EF932E204D8FA783E6ED6CDA7E4582B4CE1CE3BB1F3E13F9F58EF37B86D41564EAB64BQ9P8L" TargetMode="External"/><Relationship Id="rId44" Type="http://schemas.openxmlformats.org/officeDocument/2006/relationships/hyperlink" Target="consultantplus://offline/ref=CA88302E9C1B54F1E4808965A889F6159D8D1E3C2BBC253837EF932E204D8FA783E6ED6CDA7E4582B4CE1CE1B31F3E13F9F58EF37B86D41564EAB64BQ9P8L" TargetMode="External"/><Relationship Id="rId52" Type="http://schemas.openxmlformats.org/officeDocument/2006/relationships/hyperlink" Target="consultantplus://offline/ref=CA88302E9C1B54F1E4808973ABE5A8119F8643372FB52A6A6FB395797F1D89F2C3A6EB39993A4B86B6C548B3FF416742BABE83F1629AD416Q7P3L" TargetMode="External"/><Relationship Id="rId60" Type="http://schemas.openxmlformats.org/officeDocument/2006/relationships/hyperlink" Target="consultantplus://offline/ref=CA88302E9C1B54F1E4808973ABE5A8119F8643372FB52A6A6FB395797F1D89F2C3A6EB39993A4B86B6C548B3FF416742BABE83F1629AD416Q7P3L" TargetMode="External"/><Relationship Id="rId65" Type="http://schemas.openxmlformats.org/officeDocument/2006/relationships/hyperlink" Target="consultantplus://offline/ref=CA88302E9C1B54F1E4808973ABE5A8119E8E46382FB42A6A6FB395797F1D89F2C3A6EB39993A4A84BCC548B3FF416742BABE83F1629AD416Q7P3L" TargetMode="External"/><Relationship Id="rId4" Type="http://schemas.openxmlformats.org/officeDocument/2006/relationships/hyperlink" Target="http://www.consultant.ru" TargetMode="External"/><Relationship Id="rId9" Type="http://schemas.openxmlformats.org/officeDocument/2006/relationships/hyperlink" Target="consultantplus://offline/ref=CA88302E9C1B54F1E4808965A889F6159D8D1E3C2BBF273F36E1932E204D8FA783E6ED6CDA7E4582B4CE1CE2BD1F3E13F9F58EF37B86D41564EAB64BQ9P8L" TargetMode="External"/><Relationship Id="rId14" Type="http://schemas.openxmlformats.org/officeDocument/2006/relationships/hyperlink" Target="consultantplus://offline/ref=CA88302E9C1B54F1E4808965A889F6159D8D1E3C2BBC263836E7932E204D8FA783E6ED6CDA7E4582B4CE1CE2BD1F3E13F9F58EF37B86D41564EAB64BQ9P8L" TargetMode="External"/><Relationship Id="rId22" Type="http://schemas.openxmlformats.org/officeDocument/2006/relationships/hyperlink" Target="consultantplus://offline/ref=CA88302E9C1B54F1E4808965A889F6159D8D1E3C2BBD293C3AEE932E204D8FA783E6ED6CDA7E4582B4CE1CE2BD1F3E13F9F58EF37B86D41564EAB64BQ9P8L" TargetMode="External"/><Relationship Id="rId27" Type="http://schemas.openxmlformats.org/officeDocument/2006/relationships/hyperlink" Target="consultantplus://offline/ref=CA88302E9C1B54F1E4808973ABE5A8119F86443329B42A6A6FB395797F1D89F2D1A6B335993D5683B6D01EE2BAQ1PDL" TargetMode="External"/><Relationship Id="rId30" Type="http://schemas.openxmlformats.org/officeDocument/2006/relationships/hyperlink" Target="consultantplus://offline/ref=CA88302E9C1B54F1E4808973ABE5A8119D84493523B52A6A6FB395797F1D89F2D1A6B335993D5683B6D01EE2BAQ1PDL" TargetMode="External"/><Relationship Id="rId35" Type="http://schemas.openxmlformats.org/officeDocument/2006/relationships/hyperlink" Target="consultantplus://offline/ref=CA88302E9C1B54F1E4808965A889F6159D8D1E3C2BBC253837EF932E204D8FA783E6ED6CDA7E4582B4CE1CE3B81F3E13F9F58EF37B86D41564EAB64BQ9P8L" TargetMode="External"/><Relationship Id="rId43" Type="http://schemas.openxmlformats.org/officeDocument/2006/relationships/hyperlink" Target="consultantplus://offline/ref=CA88302E9C1B54F1E4808965A889F6159D8D1E3C2BBC253837EF932E204D8FA783E6ED6CDA7E4582B4CE1CE3B21F3E13F9F58EF37B86D41564EAB64BQ9P8L" TargetMode="External"/><Relationship Id="rId48" Type="http://schemas.openxmlformats.org/officeDocument/2006/relationships/hyperlink" Target="consultantplus://offline/ref=CA88302E9C1B54F1E4808965A889F6159D8D1E3C2BBF253F3AE6932E204D8FA783E6ED6CDA7E4582B4CE1CE2B21F3E13F9F58EF37B86D41564EAB64BQ9P8L" TargetMode="External"/><Relationship Id="rId56" Type="http://schemas.openxmlformats.org/officeDocument/2006/relationships/hyperlink" Target="consultantplus://offline/ref=CA88302E9C1B54F1E4808965A889F6159D8D1E3C2BBF273F36E1932E204D8FA783E6ED6CDA7E4582B4CE1CE3BF1F3E13F9F58EF37B86D41564EAB64BQ9P8L" TargetMode="External"/><Relationship Id="rId64" Type="http://schemas.openxmlformats.org/officeDocument/2006/relationships/hyperlink" Target="consultantplus://offline/ref=CA88302E9C1B54F1E4808973ABE5A8119E8E46382FB42A6A6FB395797F1D89F2C3A6EB39993A4A84BCC548B3FF416742BABE83F1629AD416Q7P3L" TargetMode="External"/><Relationship Id="rId8" Type="http://schemas.openxmlformats.org/officeDocument/2006/relationships/hyperlink" Target="consultantplus://offline/ref=CA88302E9C1B54F1E4808965A889F6159D8D1E3C2BBF253F3AE6932E204D8FA783E6ED6CDA7E4582B4CE1CE2BD1F3E13F9F58EF37B86D41564EAB64BQ9P8L" TargetMode="External"/><Relationship Id="rId51" Type="http://schemas.openxmlformats.org/officeDocument/2006/relationships/hyperlink" Target="consultantplus://offline/ref=CA88302E9C1B54F1E4808973ABE5A8119F8643372FB52A6A6FB395797F1D89F2C3A6EB39993A4B86B0C548B3FF416742BABE83F1629AD416Q7P3L" TargetMode="External"/><Relationship Id="rId3" Type="http://schemas.openxmlformats.org/officeDocument/2006/relationships/webSettings" Target="webSettings.xml"/><Relationship Id="rId12" Type="http://schemas.openxmlformats.org/officeDocument/2006/relationships/hyperlink" Target="consultantplus://offline/ref=CA88302E9C1B54F1E4808965A889F6159D8D1E3C2BBD293C3AEE932E204D8FA783E6ED6CDA7E4582B4CE1CE2BD1F3E13F9F58EF37B86D41564EAB64BQ9P8L" TargetMode="External"/><Relationship Id="rId17" Type="http://schemas.openxmlformats.org/officeDocument/2006/relationships/hyperlink" Target="consultantplus://offline/ref=CA88302E9C1B54F1E4808973ABE5A8119F8643372FB52A6A6FB395797F1D89F2C3A6EB39993A488AB0C548B3FF416742BABE83F1629AD416Q7P3L" TargetMode="External"/><Relationship Id="rId25" Type="http://schemas.openxmlformats.org/officeDocument/2006/relationships/hyperlink" Target="consultantplus://offline/ref=CA88302E9C1B54F1E4808973ABE5A8119F8643372FB52A6A6FB395797F1D89F2C3A6EB39993A488AB0C548B3FF416742BABE83F1629AD416Q7P3L" TargetMode="External"/><Relationship Id="rId33" Type="http://schemas.openxmlformats.org/officeDocument/2006/relationships/hyperlink" Target="consultantplus://offline/ref=CA88302E9C1B54F1E4808965A889F6159D8D1E3C2BBC253837EF932E204D8FA783E6ED6CDA7E4582B4CE1CE3BA1F3E13F9F58EF37B86D41564EAB64BQ9P8L" TargetMode="External"/><Relationship Id="rId38" Type="http://schemas.openxmlformats.org/officeDocument/2006/relationships/hyperlink" Target="consultantplus://offline/ref=CA88302E9C1B54F1E4808965A889F6159D8D1E3C2BBF253F3AE6932E204D8FA783E6ED6CDA7E4582B4CE1CE2BC1F3E13F9F58EF37B86D41564EAB64BQ9P8L" TargetMode="External"/><Relationship Id="rId46" Type="http://schemas.openxmlformats.org/officeDocument/2006/relationships/hyperlink" Target="consultantplus://offline/ref=CA88302E9C1B54F1E4808973ABE5A8119F8744392CB92A6A6FB395797F1D89F2D1A6B335993D5683B6D01EE2BAQ1PDL" TargetMode="External"/><Relationship Id="rId59" Type="http://schemas.openxmlformats.org/officeDocument/2006/relationships/hyperlink" Target="consultantplus://offline/ref=CA88302E9C1B54F1E4808973ABE5A8119F8643372FB52A6A6FB395797F1D89F2C3A6EB39993A4B86B6C548B3FF416742BABE83F1629AD416Q7P3L" TargetMode="External"/><Relationship Id="rId67" Type="http://schemas.openxmlformats.org/officeDocument/2006/relationships/theme" Target="theme/theme1.xml"/><Relationship Id="rId20" Type="http://schemas.openxmlformats.org/officeDocument/2006/relationships/hyperlink" Target="consultantplus://offline/ref=CA88302E9C1B54F1E4808973ABE5A8119E86413928BD2A6A6FB395797F1D89F2C3A6EB3D9A3A43D7E58A49EFBB137442BFBE81F37DQ9P1L" TargetMode="External"/><Relationship Id="rId41" Type="http://schemas.openxmlformats.org/officeDocument/2006/relationships/hyperlink" Target="consultantplus://offline/ref=CA88302E9C1B54F1E4808965A889F6159D8D1E3C2BBC253837EF932E204D8FA783E6ED6CDA7E4582B4CE1CE3BD1F3E13F9F58EF37B86D41564EAB64BQ9P8L" TargetMode="External"/><Relationship Id="rId54" Type="http://schemas.openxmlformats.org/officeDocument/2006/relationships/hyperlink" Target="consultantplus://offline/ref=CA88302E9C1B54F1E4808973ABE5A8119F8643372FB52A6A6FB395797F1D89F2C3A6EB39993A4B86B0C548B3FF416742BABE83F1629AD416Q7P3L" TargetMode="External"/><Relationship Id="rId62" Type="http://schemas.openxmlformats.org/officeDocument/2006/relationships/hyperlink" Target="consultantplus://offline/ref=CA88302E9C1B54F1E4808973ABE5A8119F8643372FB52A6A6FB395797F1D89F2C3A6EB39993A4B86B6C548B3FF416742BABE83F1629AD416Q7P3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21</Pages>
  <Words>10900</Words>
  <Characters>62131</Characters>
  <Application>Microsoft Office Word</Application>
  <DocSecurity>0</DocSecurity>
  <Lines>517</Lines>
  <Paragraphs>145</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72886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Smirnova</dc:creator>
  <cp:lastModifiedBy>михалев</cp:lastModifiedBy>
  <cp:revision>2</cp:revision>
  <dcterms:created xsi:type="dcterms:W3CDTF">2022-01-18T07:58:00Z</dcterms:created>
  <dcterms:modified xsi:type="dcterms:W3CDTF">2022-01-18T07:58:00Z</dcterms:modified>
</cp:coreProperties>
</file>